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83A41" w14:textId="3B4F0195" w:rsidR="00571F33" w:rsidRPr="00C44222" w:rsidRDefault="003F3EA5" w:rsidP="00D56034">
      <w:pPr>
        <w:autoSpaceDE w:val="0"/>
        <w:autoSpaceDN w:val="0"/>
        <w:adjustRightInd w:val="0"/>
        <w:spacing w:before="83"/>
        <w:ind w:right="-382" w:firstLine="567"/>
        <w:jc w:val="center"/>
        <w:rPr>
          <w:rFonts w:ascii="Times New Roman" w:hAnsi="Times New Roman" w:cs="Times New Roman"/>
          <w:sz w:val="28"/>
          <w:szCs w:val="28"/>
        </w:rPr>
      </w:pPr>
      <w:r w:rsidRPr="00C44222">
        <w:rPr>
          <w:rFonts w:ascii="Times New Roman" w:hAnsi="Times New Roman" w:cs="Times New Roman"/>
          <w:sz w:val="28"/>
          <w:szCs w:val="28"/>
        </w:rPr>
        <w:t>AL-FARABI KAZAKH NATIONAL UNIVERSITY</w:t>
      </w:r>
    </w:p>
    <w:p w14:paraId="3B9FBDAF"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7A3CB5E4" w14:textId="77777777" w:rsidR="00571F33" w:rsidRPr="00C44222" w:rsidRDefault="00571F33" w:rsidP="00D56034">
      <w:pPr>
        <w:autoSpaceDE w:val="0"/>
        <w:autoSpaceDN w:val="0"/>
        <w:adjustRightInd w:val="0"/>
        <w:spacing w:before="2"/>
        <w:ind w:right="-1049" w:firstLine="567"/>
        <w:jc w:val="center"/>
        <w:rPr>
          <w:rFonts w:ascii="Times New Roman" w:hAnsi="Times New Roman" w:cs="Times New Roman"/>
          <w:sz w:val="28"/>
          <w:szCs w:val="28"/>
        </w:rPr>
      </w:pPr>
    </w:p>
    <w:p w14:paraId="061AEB6F" w14:textId="40460542" w:rsidR="00571F33" w:rsidRPr="00C44222" w:rsidRDefault="003F3EA5" w:rsidP="00D56034">
      <w:pPr>
        <w:tabs>
          <w:tab w:val="left" w:pos="426"/>
        </w:tabs>
        <w:autoSpaceDE w:val="0"/>
        <w:autoSpaceDN w:val="0"/>
        <w:adjustRightInd w:val="0"/>
        <w:spacing w:line="480" w:lineRule="auto"/>
        <w:ind w:right="-979" w:firstLine="567"/>
        <w:jc w:val="center"/>
        <w:rPr>
          <w:rFonts w:ascii="Times New Roman" w:hAnsi="Times New Roman" w:cs="Times New Roman"/>
          <w:sz w:val="28"/>
          <w:szCs w:val="28"/>
        </w:rPr>
      </w:pPr>
      <w:r w:rsidRPr="00C44222">
        <w:rPr>
          <w:rFonts w:ascii="Times New Roman" w:hAnsi="Times New Roman" w:cs="Times New Roman"/>
          <w:sz w:val="28"/>
          <w:szCs w:val="28"/>
        </w:rPr>
        <w:t xml:space="preserve">FACULTY OF </w:t>
      </w:r>
      <w:r w:rsidR="0074143A" w:rsidRPr="00C44222">
        <w:rPr>
          <w:rFonts w:ascii="Times New Roman" w:hAnsi="Times New Roman" w:cs="Times New Roman"/>
          <w:sz w:val="28"/>
          <w:szCs w:val="28"/>
        </w:rPr>
        <w:t>INTERNATIONAL RELATIONS</w:t>
      </w:r>
    </w:p>
    <w:p w14:paraId="51C6C1B0" w14:textId="0B71FD58" w:rsidR="00571F33" w:rsidRPr="00C44222" w:rsidRDefault="003F3EA5" w:rsidP="00D56034">
      <w:pPr>
        <w:autoSpaceDE w:val="0"/>
        <w:autoSpaceDN w:val="0"/>
        <w:adjustRightInd w:val="0"/>
        <w:spacing w:before="1"/>
        <w:ind w:right="-383" w:firstLine="567"/>
        <w:jc w:val="center"/>
        <w:rPr>
          <w:rFonts w:ascii="Times New Roman" w:hAnsi="Times New Roman" w:cs="Times New Roman"/>
          <w:sz w:val="28"/>
          <w:szCs w:val="28"/>
        </w:rPr>
      </w:pPr>
      <w:r w:rsidRPr="00C44222">
        <w:rPr>
          <w:rFonts w:ascii="Times New Roman" w:hAnsi="Times New Roman" w:cs="Times New Roman"/>
          <w:sz w:val="28"/>
          <w:szCs w:val="28"/>
        </w:rPr>
        <w:t xml:space="preserve">DEPARTMENT OF </w:t>
      </w:r>
      <w:r w:rsidR="0074143A" w:rsidRPr="00C44222">
        <w:rPr>
          <w:rFonts w:ascii="Times New Roman" w:hAnsi="Times New Roman" w:cs="Times New Roman"/>
          <w:sz w:val="28"/>
          <w:szCs w:val="28"/>
        </w:rPr>
        <w:t>INTERNATIONAL LAW</w:t>
      </w:r>
    </w:p>
    <w:p w14:paraId="510157E6"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3B960007"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048BCE7C"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027D1888"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1422D6B3"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17935AD6"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0B108B01"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14B14EE0" w14:textId="6BCC59EB" w:rsidR="00571F33" w:rsidRPr="00C44222" w:rsidRDefault="003F3EA5" w:rsidP="00D56034">
      <w:pPr>
        <w:autoSpaceDE w:val="0"/>
        <w:autoSpaceDN w:val="0"/>
        <w:adjustRightInd w:val="0"/>
        <w:spacing w:before="207" w:line="322" w:lineRule="atLeast"/>
        <w:ind w:right="-384" w:firstLine="567"/>
        <w:jc w:val="center"/>
        <w:rPr>
          <w:rFonts w:ascii="Times New Roman" w:hAnsi="Times New Roman" w:cs="Times New Roman"/>
          <w:sz w:val="28"/>
          <w:szCs w:val="28"/>
        </w:rPr>
      </w:pPr>
      <w:r w:rsidRPr="00C44222">
        <w:rPr>
          <w:rFonts w:ascii="Times New Roman" w:hAnsi="Times New Roman" w:cs="Times New Roman"/>
          <w:sz w:val="28"/>
          <w:szCs w:val="28"/>
        </w:rPr>
        <w:t xml:space="preserve">Program of the final exam for the Discipline </w:t>
      </w:r>
    </w:p>
    <w:p w14:paraId="712BB2FA" w14:textId="71D062DD" w:rsidR="00571F33" w:rsidRPr="00C44222" w:rsidRDefault="0074143A" w:rsidP="003F3EA5">
      <w:pPr>
        <w:autoSpaceDE w:val="0"/>
        <w:autoSpaceDN w:val="0"/>
        <w:adjustRightInd w:val="0"/>
        <w:ind w:right="-382"/>
        <w:jc w:val="center"/>
        <w:rPr>
          <w:rFonts w:ascii="Times New Roman" w:hAnsi="Times New Roman" w:cs="Times New Roman"/>
          <w:sz w:val="28"/>
          <w:szCs w:val="28"/>
        </w:rPr>
      </w:pPr>
      <w:r w:rsidRPr="00C44222">
        <w:rPr>
          <w:rFonts w:ascii="Times New Roman" w:hAnsi="Times New Roman" w:cs="Times New Roman"/>
          <w:sz w:val="28"/>
          <w:szCs w:val="28"/>
        </w:rPr>
        <w:t>M</w:t>
      </w:r>
      <w:r w:rsidR="003F3EA5" w:rsidRPr="00C44222">
        <w:rPr>
          <w:rFonts w:ascii="Times New Roman" w:hAnsi="Times New Roman" w:cs="Times New Roman"/>
          <w:sz w:val="28"/>
          <w:szCs w:val="28"/>
        </w:rPr>
        <w:t>P</w:t>
      </w:r>
      <w:r w:rsidRPr="00C44222">
        <w:rPr>
          <w:rFonts w:ascii="Times New Roman" w:hAnsi="Times New Roman" w:cs="Times New Roman"/>
          <w:sz w:val="28"/>
          <w:szCs w:val="28"/>
        </w:rPr>
        <w:t>I6305</w:t>
      </w:r>
      <w:r w:rsidR="00571F33" w:rsidRPr="00C44222">
        <w:rPr>
          <w:rFonts w:ascii="Times New Roman" w:hAnsi="Times New Roman" w:cs="Times New Roman"/>
          <w:sz w:val="28"/>
          <w:szCs w:val="28"/>
        </w:rPr>
        <w:t xml:space="preserve"> </w:t>
      </w:r>
      <w:r w:rsidRPr="00C44222">
        <w:rPr>
          <w:rFonts w:ascii="Times New Roman" w:hAnsi="Times New Roman" w:cs="Times New Roman"/>
          <w:sz w:val="28"/>
          <w:szCs w:val="28"/>
        </w:rPr>
        <w:t>INTERNATIONAL LAW AND ISLAM</w:t>
      </w:r>
    </w:p>
    <w:p w14:paraId="347E053A" w14:textId="75AF8E3E" w:rsidR="00571F33" w:rsidRPr="00C44222" w:rsidRDefault="004B4BC4" w:rsidP="00D56034">
      <w:pPr>
        <w:autoSpaceDE w:val="0"/>
        <w:autoSpaceDN w:val="0"/>
        <w:adjustRightInd w:val="0"/>
        <w:ind w:right="-382" w:firstLine="567"/>
        <w:jc w:val="center"/>
        <w:rPr>
          <w:rFonts w:ascii="Times New Roman" w:hAnsi="Times New Roman" w:cs="Times New Roman"/>
          <w:sz w:val="28"/>
          <w:szCs w:val="28"/>
        </w:rPr>
      </w:pPr>
      <w:r w:rsidRPr="00C44222">
        <w:rPr>
          <w:rFonts w:ascii="Times New Roman" w:hAnsi="Times New Roman" w:cs="Times New Roman"/>
          <w:sz w:val="28"/>
          <w:szCs w:val="28"/>
        </w:rPr>
        <w:t>Educational Program “</w:t>
      </w:r>
      <w:r w:rsidR="0074143A" w:rsidRPr="00C44222">
        <w:rPr>
          <w:rFonts w:ascii="Times New Roman" w:hAnsi="Times New Roman" w:cs="Times New Roman"/>
          <w:sz w:val="28"/>
          <w:szCs w:val="28"/>
        </w:rPr>
        <w:t>International Law</w:t>
      </w:r>
      <w:r w:rsidRPr="00C44222">
        <w:rPr>
          <w:rFonts w:ascii="Times New Roman" w:hAnsi="Times New Roman" w:cs="Times New Roman"/>
          <w:sz w:val="28"/>
          <w:szCs w:val="28"/>
        </w:rPr>
        <w:t>”</w:t>
      </w:r>
    </w:p>
    <w:p w14:paraId="619B44D4"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1CAC7327"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1ECA557E"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533E90B3"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2241F946"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5804A887"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45C2226D"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43AF9234"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4188B03A"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33DD8B05"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552B1283"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7072014E"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60A905BE"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4F4E4654"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08ECEB79"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0412241A"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46FFB430"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5AB07EDC" w14:textId="77777777" w:rsidR="00571F33" w:rsidRPr="00C44222" w:rsidRDefault="00571F33" w:rsidP="00D56034">
      <w:pPr>
        <w:autoSpaceDE w:val="0"/>
        <w:autoSpaceDN w:val="0"/>
        <w:adjustRightInd w:val="0"/>
        <w:ind w:right="-1049" w:firstLine="567"/>
        <w:jc w:val="center"/>
        <w:rPr>
          <w:rFonts w:ascii="Times New Roman" w:hAnsi="Times New Roman" w:cs="Times New Roman"/>
          <w:sz w:val="28"/>
          <w:szCs w:val="28"/>
        </w:rPr>
      </w:pPr>
    </w:p>
    <w:p w14:paraId="3FFFAD91" w14:textId="77777777" w:rsidR="00571F33" w:rsidRPr="00C44222" w:rsidRDefault="00571F33" w:rsidP="00D56034">
      <w:pPr>
        <w:autoSpaceDE w:val="0"/>
        <w:autoSpaceDN w:val="0"/>
        <w:adjustRightInd w:val="0"/>
        <w:spacing w:before="207"/>
        <w:ind w:right="-382" w:firstLine="567"/>
        <w:jc w:val="center"/>
        <w:rPr>
          <w:rFonts w:ascii="Times New Roman" w:hAnsi="Times New Roman" w:cs="Times New Roman"/>
          <w:sz w:val="28"/>
          <w:szCs w:val="28"/>
        </w:rPr>
      </w:pPr>
    </w:p>
    <w:p w14:paraId="4EB25FE1" w14:textId="77777777" w:rsidR="00571F33" w:rsidRPr="00C44222" w:rsidRDefault="00571F33" w:rsidP="00D56034">
      <w:pPr>
        <w:autoSpaceDE w:val="0"/>
        <w:autoSpaceDN w:val="0"/>
        <w:adjustRightInd w:val="0"/>
        <w:spacing w:before="207"/>
        <w:ind w:right="-382" w:firstLine="567"/>
        <w:jc w:val="center"/>
        <w:rPr>
          <w:rFonts w:ascii="Times New Roman" w:hAnsi="Times New Roman" w:cs="Times New Roman"/>
          <w:sz w:val="28"/>
          <w:szCs w:val="28"/>
        </w:rPr>
      </w:pPr>
    </w:p>
    <w:p w14:paraId="2C150A2A" w14:textId="131A5D15" w:rsidR="00571F33" w:rsidRPr="00C44222" w:rsidRDefault="003F3EA5" w:rsidP="00D56034">
      <w:pPr>
        <w:autoSpaceDE w:val="0"/>
        <w:autoSpaceDN w:val="0"/>
        <w:adjustRightInd w:val="0"/>
        <w:spacing w:before="207"/>
        <w:ind w:right="-382" w:firstLine="567"/>
        <w:jc w:val="center"/>
        <w:rPr>
          <w:rFonts w:ascii="Times New Roman" w:hAnsi="Times New Roman" w:cs="Times New Roman"/>
          <w:sz w:val="28"/>
          <w:szCs w:val="28"/>
          <w:lang w:val="kk-KZ"/>
        </w:rPr>
      </w:pPr>
      <w:r w:rsidRPr="00C44222">
        <w:rPr>
          <w:rFonts w:ascii="Times New Roman" w:hAnsi="Times New Roman" w:cs="Times New Roman"/>
          <w:sz w:val="28"/>
          <w:szCs w:val="28"/>
        </w:rPr>
        <w:t>ALMATY</w:t>
      </w:r>
      <w:r w:rsidR="00FE2AFA" w:rsidRPr="00C44222">
        <w:rPr>
          <w:rFonts w:ascii="Times New Roman" w:hAnsi="Times New Roman" w:cs="Times New Roman"/>
          <w:sz w:val="28"/>
          <w:szCs w:val="28"/>
        </w:rPr>
        <w:t xml:space="preserve"> 202</w:t>
      </w:r>
      <w:r w:rsidR="004B4BC4" w:rsidRPr="00C44222">
        <w:rPr>
          <w:rFonts w:ascii="Times New Roman" w:hAnsi="Times New Roman" w:cs="Times New Roman"/>
          <w:sz w:val="28"/>
          <w:szCs w:val="28"/>
          <w:lang w:val="kk-KZ"/>
        </w:rPr>
        <w:t>2</w:t>
      </w:r>
    </w:p>
    <w:p w14:paraId="0F3E34A6" w14:textId="77777777" w:rsidR="00B952EA" w:rsidRPr="00C44222" w:rsidRDefault="00B952EA" w:rsidP="003F3EA5">
      <w:pPr>
        <w:autoSpaceDE w:val="0"/>
        <w:autoSpaceDN w:val="0"/>
        <w:adjustRightInd w:val="0"/>
        <w:spacing w:before="79" w:line="242" w:lineRule="atLeast"/>
        <w:ind w:right="-1049" w:firstLine="567"/>
        <w:rPr>
          <w:rFonts w:ascii="Times New Roman" w:hAnsi="Times New Roman" w:cs="Times New Roman"/>
          <w:sz w:val="28"/>
          <w:szCs w:val="28"/>
        </w:rPr>
      </w:pPr>
    </w:p>
    <w:p w14:paraId="3C42A0CD" w14:textId="77777777" w:rsidR="00B952EA" w:rsidRPr="00C44222" w:rsidRDefault="00B952EA" w:rsidP="003F3EA5">
      <w:pPr>
        <w:autoSpaceDE w:val="0"/>
        <w:autoSpaceDN w:val="0"/>
        <w:adjustRightInd w:val="0"/>
        <w:spacing w:before="79" w:line="242" w:lineRule="atLeast"/>
        <w:ind w:right="-1049" w:firstLine="567"/>
        <w:rPr>
          <w:rFonts w:ascii="Times New Roman" w:hAnsi="Times New Roman" w:cs="Times New Roman"/>
          <w:sz w:val="28"/>
          <w:szCs w:val="28"/>
        </w:rPr>
      </w:pPr>
    </w:p>
    <w:p w14:paraId="690E5E06" w14:textId="490CC392" w:rsidR="00571F33" w:rsidRPr="00C44222" w:rsidRDefault="003F3EA5" w:rsidP="003F3EA5">
      <w:pPr>
        <w:autoSpaceDE w:val="0"/>
        <w:autoSpaceDN w:val="0"/>
        <w:adjustRightInd w:val="0"/>
        <w:spacing w:before="79" w:line="242" w:lineRule="atLeast"/>
        <w:ind w:right="-1049" w:firstLine="567"/>
        <w:rPr>
          <w:rFonts w:ascii="Times New Roman" w:hAnsi="Times New Roman" w:cs="Times New Roman"/>
          <w:sz w:val="28"/>
          <w:szCs w:val="28"/>
        </w:rPr>
      </w:pPr>
      <w:r w:rsidRPr="00C44222">
        <w:rPr>
          <w:rFonts w:ascii="Times New Roman" w:hAnsi="Times New Roman" w:cs="Times New Roman"/>
          <w:sz w:val="28"/>
          <w:szCs w:val="28"/>
        </w:rPr>
        <w:lastRenderedPageBreak/>
        <w:t>Designed by as</w:t>
      </w:r>
      <w:r w:rsidR="00FE2AFA" w:rsidRPr="00C44222">
        <w:rPr>
          <w:rFonts w:ascii="Times New Roman" w:hAnsi="Times New Roman" w:cs="Times New Roman"/>
          <w:sz w:val="28"/>
          <w:szCs w:val="28"/>
        </w:rPr>
        <w:t xml:space="preserve">sociate professor </w:t>
      </w:r>
      <w:proofErr w:type="spellStart"/>
      <w:r w:rsidR="00FE2AFA" w:rsidRPr="00C44222">
        <w:rPr>
          <w:rFonts w:ascii="Times New Roman" w:hAnsi="Times New Roman" w:cs="Times New Roman"/>
          <w:sz w:val="28"/>
          <w:szCs w:val="28"/>
        </w:rPr>
        <w:t>Yesbol</w:t>
      </w:r>
      <w:proofErr w:type="spellEnd"/>
      <w:r w:rsidR="00FE2AFA" w:rsidRPr="00C44222">
        <w:rPr>
          <w:rFonts w:ascii="Times New Roman" w:hAnsi="Times New Roman" w:cs="Times New Roman"/>
          <w:sz w:val="28"/>
          <w:szCs w:val="28"/>
        </w:rPr>
        <w:t xml:space="preserve"> </w:t>
      </w:r>
      <w:proofErr w:type="spellStart"/>
      <w:r w:rsidR="00FE2AFA" w:rsidRPr="00C44222">
        <w:rPr>
          <w:rFonts w:ascii="Times New Roman" w:hAnsi="Times New Roman" w:cs="Times New Roman"/>
          <w:sz w:val="28"/>
          <w:szCs w:val="28"/>
        </w:rPr>
        <w:t>Omirzhanov</w:t>
      </w:r>
      <w:proofErr w:type="spellEnd"/>
    </w:p>
    <w:p w14:paraId="5CEE67A8" w14:textId="77777777" w:rsidR="003F3EA5" w:rsidRPr="00C44222" w:rsidRDefault="003F3EA5" w:rsidP="003F3EA5">
      <w:pPr>
        <w:autoSpaceDE w:val="0"/>
        <w:autoSpaceDN w:val="0"/>
        <w:adjustRightInd w:val="0"/>
        <w:spacing w:before="79" w:line="242" w:lineRule="atLeast"/>
        <w:ind w:right="-1049" w:firstLine="567"/>
        <w:rPr>
          <w:rFonts w:ascii="Times New Roman" w:hAnsi="Times New Roman" w:cs="Times New Roman"/>
          <w:sz w:val="28"/>
          <w:szCs w:val="28"/>
        </w:rPr>
      </w:pPr>
    </w:p>
    <w:p w14:paraId="6739F53A" w14:textId="77777777" w:rsidR="00571F33" w:rsidRPr="00C44222" w:rsidRDefault="00571F33" w:rsidP="00D56034">
      <w:pPr>
        <w:autoSpaceDE w:val="0"/>
        <w:autoSpaceDN w:val="0"/>
        <w:adjustRightInd w:val="0"/>
        <w:ind w:right="-720" w:firstLine="567"/>
        <w:rPr>
          <w:rFonts w:ascii="Times New Roman" w:hAnsi="Times New Roman" w:cs="Times New Roman"/>
          <w:sz w:val="28"/>
          <w:szCs w:val="28"/>
        </w:rPr>
      </w:pPr>
    </w:p>
    <w:p w14:paraId="3581A53C" w14:textId="77777777" w:rsidR="00571F33" w:rsidRPr="00C44222" w:rsidRDefault="00571F33" w:rsidP="00D56034">
      <w:pPr>
        <w:autoSpaceDE w:val="0"/>
        <w:autoSpaceDN w:val="0"/>
        <w:adjustRightInd w:val="0"/>
        <w:ind w:right="-720" w:firstLine="567"/>
        <w:rPr>
          <w:rFonts w:ascii="Times New Roman" w:hAnsi="Times New Roman" w:cs="Times New Roman"/>
          <w:sz w:val="28"/>
          <w:szCs w:val="28"/>
        </w:rPr>
      </w:pPr>
    </w:p>
    <w:p w14:paraId="49ACCF9B" w14:textId="77777777" w:rsidR="00571F33" w:rsidRPr="00C44222" w:rsidRDefault="00571F33" w:rsidP="00D56034">
      <w:pPr>
        <w:autoSpaceDE w:val="0"/>
        <w:autoSpaceDN w:val="0"/>
        <w:adjustRightInd w:val="0"/>
        <w:ind w:right="-720" w:firstLine="567"/>
        <w:rPr>
          <w:rFonts w:ascii="Times New Roman" w:hAnsi="Times New Roman" w:cs="Times New Roman"/>
          <w:sz w:val="28"/>
          <w:szCs w:val="28"/>
        </w:rPr>
      </w:pPr>
    </w:p>
    <w:p w14:paraId="05A53ADD" w14:textId="044B8208" w:rsidR="00571F33" w:rsidRPr="00C44222" w:rsidRDefault="003F3EA5" w:rsidP="00D56034">
      <w:pPr>
        <w:autoSpaceDE w:val="0"/>
        <w:autoSpaceDN w:val="0"/>
        <w:adjustRightInd w:val="0"/>
        <w:ind w:right="-720" w:firstLine="567"/>
        <w:rPr>
          <w:rFonts w:ascii="Times New Roman" w:hAnsi="Times New Roman" w:cs="Times New Roman"/>
          <w:sz w:val="28"/>
          <w:szCs w:val="28"/>
        </w:rPr>
      </w:pPr>
      <w:r w:rsidRPr="00C44222">
        <w:rPr>
          <w:rFonts w:ascii="Times New Roman" w:hAnsi="Times New Roman" w:cs="Times New Roman"/>
          <w:sz w:val="28"/>
          <w:szCs w:val="28"/>
        </w:rPr>
        <w:t>Approved by the Council of the Department</w:t>
      </w:r>
      <w:r w:rsidR="00571F33" w:rsidRPr="00C44222">
        <w:rPr>
          <w:rFonts w:ascii="Times New Roman" w:hAnsi="Times New Roman" w:cs="Times New Roman"/>
          <w:sz w:val="28"/>
          <w:szCs w:val="28"/>
        </w:rPr>
        <w:t xml:space="preserve"> ______________</w:t>
      </w:r>
    </w:p>
    <w:p w14:paraId="2ECFE3B0" w14:textId="34F13B09" w:rsidR="00571F33" w:rsidRPr="00C44222" w:rsidRDefault="004B4BC4" w:rsidP="00D56034">
      <w:pPr>
        <w:autoSpaceDE w:val="0"/>
        <w:autoSpaceDN w:val="0"/>
        <w:adjustRightInd w:val="0"/>
        <w:ind w:right="-720" w:firstLine="567"/>
        <w:rPr>
          <w:rFonts w:ascii="Times New Roman" w:hAnsi="Times New Roman" w:cs="Times New Roman"/>
          <w:sz w:val="28"/>
          <w:szCs w:val="28"/>
        </w:rPr>
      </w:pPr>
      <w:r w:rsidRPr="00C44222">
        <w:rPr>
          <w:rFonts w:ascii="Times New Roman" w:hAnsi="Times New Roman" w:cs="Times New Roman"/>
          <w:sz w:val="28"/>
          <w:szCs w:val="28"/>
        </w:rPr>
        <w:t xml:space="preserve">«___ </w:t>
      </w:r>
      <w:proofErr w:type="gramStart"/>
      <w:r w:rsidRPr="00C44222">
        <w:rPr>
          <w:rFonts w:ascii="Times New Roman" w:hAnsi="Times New Roman" w:cs="Times New Roman"/>
          <w:sz w:val="28"/>
          <w:szCs w:val="28"/>
        </w:rPr>
        <w:t>»  _</w:t>
      </w:r>
      <w:proofErr w:type="gramEnd"/>
      <w:r w:rsidRPr="00C44222">
        <w:rPr>
          <w:rFonts w:ascii="Times New Roman" w:hAnsi="Times New Roman" w:cs="Times New Roman"/>
          <w:sz w:val="28"/>
          <w:szCs w:val="28"/>
        </w:rPr>
        <w:t>_____________  2022</w:t>
      </w:r>
      <w:r w:rsidR="00571F33" w:rsidRPr="00C44222">
        <w:rPr>
          <w:rFonts w:ascii="Times New Roman" w:hAnsi="Times New Roman" w:cs="Times New Roman"/>
          <w:sz w:val="28"/>
          <w:szCs w:val="28"/>
        </w:rPr>
        <w:t xml:space="preserve">, </w:t>
      </w:r>
      <w:r w:rsidR="003F3EA5" w:rsidRPr="00C44222">
        <w:rPr>
          <w:rFonts w:ascii="Times New Roman" w:hAnsi="Times New Roman" w:cs="Times New Roman"/>
          <w:sz w:val="28"/>
          <w:szCs w:val="28"/>
        </w:rPr>
        <w:t>protocol</w:t>
      </w:r>
      <w:r w:rsidR="00571F33" w:rsidRPr="00C44222">
        <w:rPr>
          <w:rFonts w:ascii="Times New Roman" w:hAnsi="Times New Roman" w:cs="Times New Roman"/>
          <w:sz w:val="28"/>
          <w:szCs w:val="28"/>
        </w:rPr>
        <w:t xml:space="preserve"> №</w:t>
      </w:r>
    </w:p>
    <w:p w14:paraId="785EA1A3" w14:textId="77777777" w:rsidR="00571F33" w:rsidRPr="00C44222" w:rsidRDefault="00571F33" w:rsidP="00D56034">
      <w:pPr>
        <w:autoSpaceDE w:val="0"/>
        <w:autoSpaceDN w:val="0"/>
        <w:adjustRightInd w:val="0"/>
        <w:ind w:right="-720" w:firstLine="567"/>
        <w:rPr>
          <w:rFonts w:ascii="Times New Roman" w:hAnsi="Times New Roman" w:cs="Times New Roman"/>
          <w:sz w:val="28"/>
          <w:szCs w:val="28"/>
        </w:rPr>
      </w:pPr>
    </w:p>
    <w:p w14:paraId="616BEE16" w14:textId="4DAF3BA5" w:rsidR="00571F33" w:rsidRPr="00C44222" w:rsidRDefault="003F3EA5" w:rsidP="00D56034">
      <w:pPr>
        <w:autoSpaceDE w:val="0"/>
        <w:autoSpaceDN w:val="0"/>
        <w:adjustRightInd w:val="0"/>
        <w:ind w:right="-720" w:firstLine="567"/>
        <w:rPr>
          <w:rFonts w:ascii="Times New Roman" w:hAnsi="Times New Roman" w:cs="Times New Roman"/>
          <w:sz w:val="28"/>
          <w:szCs w:val="28"/>
        </w:rPr>
      </w:pPr>
      <w:r w:rsidRPr="00C44222">
        <w:rPr>
          <w:rFonts w:ascii="Times New Roman" w:hAnsi="Times New Roman" w:cs="Times New Roman"/>
          <w:sz w:val="28"/>
          <w:szCs w:val="28"/>
        </w:rPr>
        <w:t>Chairman of the Department</w:t>
      </w:r>
      <w:r w:rsidR="00571F33" w:rsidRPr="00C44222">
        <w:rPr>
          <w:rFonts w:ascii="Times New Roman" w:hAnsi="Times New Roman" w:cs="Times New Roman"/>
          <w:sz w:val="28"/>
          <w:szCs w:val="28"/>
        </w:rPr>
        <w:t xml:space="preserve">     _________________     </w:t>
      </w:r>
      <w:proofErr w:type="spellStart"/>
      <w:r w:rsidR="0074143A" w:rsidRPr="00C44222">
        <w:rPr>
          <w:rFonts w:ascii="Times New Roman" w:hAnsi="Times New Roman" w:cs="Times New Roman"/>
          <w:sz w:val="28"/>
          <w:szCs w:val="28"/>
        </w:rPr>
        <w:t>Sairambayeva</w:t>
      </w:r>
      <w:proofErr w:type="spellEnd"/>
      <w:r w:rsidR="0074143A" w:rsidRPr="00C44222">
        <w:rPr>
          <w:rFonts w:ascii="Times New Roman" w:hAnsi="Times New Roman" w:cs="Times New Roman"/>
          <w:sz w:val="28"/>
          <w:szCs w:val="28"/>
        </w:rPr>
        <w:t xml:space="preserve"> </w:t>
      </w:r>
      <w:proofErr w:type="spellStart"/>
      <w:r w:rsidR="0074143A" w:rsidRPr="00C44222">
        <w:rPr>
          <w:rFonts w:ascii="Times New Roman" w:hAnsi="Times New Roman" w:cs="Times New Roman"/>
          <w:sz w:val="28"/>
          <w:szCs w:val="28"/>
        </w:rPr>
        <w:t>Zh</w:t>
      </w:r>
      <w:proofErr w:type="spellEnd"/>
      <w:r w:rsidR="0074143A" w:rsidRPr="00C44222">
        <w:rPr>
          <w:rFonts w:ascii="Times New Roman" w:hAnsi="Times New Roman" w:cs="Times New Roman"/>
          <w:sz w:val="28"/>
          <w:szCs w:val="28"/>
        </w:rPr>
        <w:t>. T</w:t>
      </w:r>
      <w:r w:rsidRPr="00C44222">
        <w:rPr>
          <w:rFonts w:ascii="Times New Roman" w:hAnsi="Times New Roman" w:cs="Times New Roman"/>
          <w:sz w:val="28"/>
          <w:szCs w:val="28"/>
        </w:rPr>
        <w:t>.</w:t>
      </w:r>
    </w:p>
    <w:p w14:paraId="0499B636" w14:textId="77777777" w:rsidR="00571F33" w:rsidRPr="00C44222" w:rsidRDefault="00571F33" w:rsidP="00D56034">
      <w:pPr>
        <w:autoSpaceDE w:val="0"/>
        <w:autoSpaceDN w:val="0"/>
        <w:adjustRightInd w:val="0"/>
        <w:ind w:right="-720" w:firstLine="567"/>
        <w:rPr>
          <w:rFonts w:ascii="Times New Roman" w:hAnsi="Times New Roman" w:cs="Times New Roman"/>
          <w:sz w:val="28"/>
          <w:szCs w:val="28"/>
        </w:rPr>
      </w:pPr>
      <w:r w:rsidRPr="00C44222">
        <w:rPr>
          <w:rFonts w:ascii="Times New Roman" w:hAnsi="Times New Roman" w:cs="Times New Roman"/>
          <w:sz w:val="28"/>
          <w:szCs w:val="28"/>
        </w:rPr>
        <w:t xml:space="preserve">                               </w:t>
      </w:r>
    </w:p>
    <w:p w14:paraId="17EFDE88" w14:textId="77777777" w:rsidR="00571F33" w:rsidRPr="00C44222" w:rsidRDefault="00571F33" w:rsidP="00D56034">
      <w:pPr>
        <w:autoSpaceDE w:val="0"/>
        <w:autoSpaceDN w:val="0"/>
        <w:adjustRightInd w:val="0"/>
        <w:ind w:right="-720" w:firstLine="567"/>
        <w:jc w:val="both"/>
        <w:rPr>
          <w:rFonts w:ascii="Times New Roman" w:hAnsi="Times New Roman" w:cs="Times New Roman"/>
          <w:sz w:val="28"/>
          <w:szCs w:val="28"/>
        </w:rPr>
      </w:pPr>
    </w:p>
    <w:p w14:paraId="6838C1A0" w14:textId="77777777" w:rsidR="00571F33" w:rsidRPr="00C44222" w:rsidRDefault="00571F33" w:rsidP="00D56034">
      <w:pPr>
        <w:autoSpaceDE w:val="0"/>
        <w:autoSpaceDN w:val="0"/>
        <w:adjustRightInd w:val="0"/>
        <w:ind w:right="-720" w:firstLine="567"/>
        <w:jc w:val="both"/>
        <w:rPr>
          <w:rFonts w:ascii="Times New Roman" w:hAnsi="Times New Roman" w:cs="Times New Roman"/>
          <w:sz w:val="28"/>
          <w:szCs w:val="28"/>
        </w:rPr>
      </w:pPr>
    </w:p>
    <w:p w14:paraId="6468F622" w14:textId="77777777" w:rsidR="00571F33" w:rsidRPr="00C44222" w:rsidRDefault="00571F33" w:rsidP="00D56034">
      <w:pPr>
        <w:autoSpaceDE w:val="0"/>
        <w:autoSpaceDN w:val="0"/>
        <w:adjustRightInd w:val="0"/>
        <w:ind w:right="-720" w:firstLine="567"/>
        <w:jc w:val="both"/>
        <w:rPr>
          <w:rFonts w:ascii="Times New Roman" w:hAnsi="Times New Roman" w:cs="Times New Roman"/>
          <w:sz w:val="28"/>
          <w:szCs w:val="28"/>
        </w:rPr>
      </w:pPr>
    </w:p>
    <w:p w14:paraId="29B75C7B" w14:textId="77777777" w:rsidR="00571F33" w:rsidRPr="00C44222" w:rsidRDefault="00571F33" w:rsidP="00D56034">
      <w:pPr>
        <w:tabs>
          <w:tab w:val="left" w:pos="1658"/>
          <w:tab w:val="left" w:pos="2499"/>
          <w:tab w:val="left" w:pos="6065"/>
        </w:tabs>
        <w:autoSpaceDE w:val="0"/>
        <w:autoSpaceDN w:val="0"/>
        <w:adjustRightInd w:val="0"/>
        <w:ind w:right="-1049" w:firstLine="567"/>
        <w:jc w:val="both"/>
        <w:rPr>
          <w:rFonts w:ascii="Times New Roman" w:hAnsi="Times New Roman" w:cs="Times New Roman"/>
          <w:sz w:val="28"/>
          <w:szCs w:val="28"/>
        </w:rPr>
      </w:pPr>
    </w:p>
    <w:p w14:paraId="7A63A443" w14:textId="77777777" w:rsidR="00571F33" w:rsidRPr="00C44222" w:rsidRDefault="00571F33" w:rsidP="00D56034">
      <w:pPr>
        <w:autoSpaceDE w:val="0"/>
        <w:autoSpaceDN w:val="0"/>
        <w:adjustRightInd w:val="0"/>
        <w:ind w:right="-1049" w:firstLine="567"/>
        <w:jc w:val="both"/>
        <w:rPr>
          <w:rFonts w:ascii="Times New Roman" w:hAnsi="Times New Roman" w:cs="Times New Roman"/>
          <w:sz w:val="28"/>
          <w:szCs w:val="28"/>
        </w:rPr>
      </w:pPr>
    </w:p>
    <w:p w14:paraId="5BA1866A"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5EAE75E2"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65ED5616"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5D0C74EA"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41EE1691"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65E47F2E"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09F004FF"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57FC52B9"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05FE63DE"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0B49FB44"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30391B59"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19DAEF4A"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7F1AA812"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3CAEB19A"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14E02C8D"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7719DB43"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35FD8277"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5982E313"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0D4E338F" w14:textId="77777777"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0C1CBEC2" w14:textId="3CF390C3" w:rsidR="00571F33" w:rsidRPr="00C44222"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67056D04" w14:textId="56342D09" w:rsidR="003F3EA5" w:rsidRPr="00C44222" w:rsidRDefault="003F3EA5"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2AB09267" w14:textId="52ED54FB" w:rsidR="003F3EA5" w:rsidRPr="00C44222" w:rsidRDefault="003F3EA5"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156F8A8D" w14:textId="77777777" w:rsidR="003F3EA5" w:rsidRPr="00C44222" w:rsidRDefault="003F3EA5" w:rsidP="003F3EA5">
      <w:pPr>
        <w:pStyle w:val="a3"/>
        <w:tabs>
          <w:tab w:val="left" w:pos="1276"/>
        </w:tabs>
        <w:ind w:firstLine="567"/>
        <w:jc w:val="center"/>
        <w:rPr>
          <w:rFonts w:eastAsiaTheme="minorHAnsi"/>
          <w:color w:val="000000" w:themeColor="text1"/>
          <w:sz w:val="28"/>
          <w:szCs w:val="28"/>
          <w:lang w:eastAsia="en-US"/>
        </w:rPr>
      </w:pPr>
      <w:r w:rsidRPr="00C44222">
        <w:rPr>
          <w:rFonts w:eastAsiaTheme="minorHAnsi"/>
          <w:color w:val="000000" w:themeColor="text1"/>
          <w:sz w:val="28"/>
          <w:szCs w:val="28"/>
          <w:lang w:eastAsia="en-US"/>
        </w:rPr>
        <w:lastRenderedPageBreak/>
        <w:t>Introduction</w:t>
      </w:r>
    </w:p>
    <w:p w14:paraId="226CDF86" w14:textId="77777777" w:rsidR="003F3EA5" w:rsidRPr="00C44222" w:rsidRDefault="003F3EA5" w:rsidP="003F3EA5">
      <w:pPr>
        <w:pStyle w:val="a3"/>
        <w:tabs>
          <w:tab w:val="left" w:pos="1276"/>
        </w:tabs>
        <w:ind w:firstLine="567"/>
        <w:jc w:val="center"/>
        <w:rPr>
          <w:rFonts w:eastAsiaTheme="minorHAnsi"/>
          <w:color w:val="000000" w:themeColor="text1"/>
          <w:sz w:val="28"/>
          <w:szCs w:val="28"/>
          <w:lang w:eastAsia="en-US"/>
        </w:rPr>
      </w:pPr>
      <w:r w:rsidRPr="00C44222">
        <w:rPr>
          <w:rFonts w:eastAsiaTheme="minorHAnsi"/>
          <w:color w:val="000000" w:themeColor="text1"/>
          <w:sz w:val="28"/>
          <w:szCs w:val="28"/>
          <w:lang w:eastAsia="en-US"/>
        </w:rPr>
        <w:t>The rules of the exam</w:t>
      </w:r>
    </w:p>
    <w:p w14:paraId="1A292F41" w14:textId="23762AB5" w:rsidR="00E32147" w:rsidRPr="00C44222" w:rsidRDefault="003F3EA5" w:rsidP="003F3EA5">
      <w:pPr>
        <w:pStyle w:val="a3"/>
        <w:tabs>
          <w:tab w:val="left" w:pos="1276"/>
        </w:tabs>
        <w:spacing w:before="0" w:beforeAutospacing="0" w:after="0" w:afterAutospacing="0"/>
        <w:ind w:firstLine="567"/>
        <w:jc w:val="both"/>
        <w:rPr>
          <w:rFonts w:eastAsiaTheme="minorHAnsi"/>
          <w:color w:val="000000" w:themeColor="text1"/>
          <w:sz w:val="28"/>
          <w:szCs w:val="28"/>
          <w:lang w:eastAsia="en-US"/>
        </w:rPr>
      </w:pPr>
      <w:r w:rsidRPr="00C44222">
        <w:rPr>
          <w:rFonts w:eastAsiaTheme="minorHAnsi"/>
          <w:color w:val="000000" w:themeColor="text1"/>
          <w:sz w:val="28"/>
          <w:szCs w:val="28"/>
          <w:lang w:eastAsia="en-US"/>
        </w:rPr>
        <w:t xml:space="preserve">The exam form is oral. Oral examination: the traditional answers to the questions. Oral exam-the student contacts the teacher or representatives of the exam Board according to the exam schedule. </w:t>
      </w:r>
    </w:p>
    <w:p w14:paraId="15D587D1" w14:textId="4983241C" w:rsidR="00E32147" w:rsidRPr="00C44222" w:rsidRDefault="00E32147" w:rsidP="00E32147">
      <w:pPr>
        <w:pStyle w:val="a3"/>
        <w:tabs>
          <w:tab w:val="left" w:pos="1276"/>
        </w:tabs>
        <w:ind w:firstLine="567"/>
        <w:jc w:val="both"/>
        <w:rPr>
          <w:color w:val="000000" w:themeColor="text1"/>
          <w:sz w:val="28"/>
          <w:szCs w:val="28"/>
        </w:rPr>
      </w:pPr>
      <w:r w:rsidRPr="00C44222">
        <w:rPr>
          <w:color w:val="000000" w:themeColor="text1"/>
          <w:sz w:val="28"/>
          <w:szCs w:val="28"/>
        </w:rPr>
        <w:t>The process of passing an oral exam by a student involves the creation of an exam ticket, which the student must answer orally to the examination Board. When conducting an oral e</w:t>
      </w:r>
      <w:r w:rsidR="009F77AE" w:rsidRPr="00C44222">
        <w:rPr>
          <w:color w:val="000000" w:themeColor="text1"/>
          <w:sz w:val="28"/>
          <w:szCs w:val="28"/>
        </w:rPr>
        <w:t>xam teacher and student should be in the classroom</w:t>
      </w:r>
      <w:r w:rsidRPr="00C44222">
        <w:rPr>
          <w:color w:val="000000" w:themeColor="text1"/>
          <w:sz w:val="28"/>
          <w:szCs w:val="28"/>
        </w:rPr>
        <w:t>.</w:t>
      </w:r>
    </w:p>
    <w:p w14:paraId="3BC812CD" w14:textId="77777777" w:rsidR="00E32147" w:rsidRPr="00C44222" w:rsidRDefault="00E32147" w:rsidP="00E32147">
      <w:pPr>
        <w:pStyle w:val="a3"/>
        <w:tabs>
          <w:tab w:val="left" w:pos="1276"/>
        </w:tabs>
        <w:ind w:firstLine="567"/>
        <w:jc w:val="both"/>
        <w:rPr>
          <w:color w:val="000000" w:themeColor="text1"/>
          <w:sz w:val="28"/>
          <w:szCs w:val="28"/>
        </w:rPr>
      </w:pPr>
      <w:r w:rsidRPr="00C44222">
        <w:rPr>
          <w:color w:val="000000" w:themeColor="text1"/>
          <w:sz w:val="28"/>
          <w:szCs w:val="28"/>
        </w:rPr>
        <w:t xml:space="preserve">An oral exam </w:t>
      </w:r>
      <w:proofErr w:type="gramStart"/>
      <w:r w:rsidRPr="00C44222">
        <w:rPr>
          <w:color w:val="000000" w:themeColor="text1"/>
          <w:sz w:val="28"/>
          <w:szCs w:val="28"/>
        </w:rPr>
        <w:t>is conducted</w:t>
      </w:r>
      <w:proofErr w:type="gramEnd"/>
      <w:r w:rsidRPr="00C44222">
        <w:rPr>
          <w:color w:val="000000" w:themeColor="text1"/>
          <w:sz w:val="28"/>
          <w:szCs w:val="28"/>
        </w:rPr>
        <w:t>:</w:t>
      </w:r>
    </w:p>
    <w:p w14:paraId="29BE0F99" w14:textId="14A56544" w:rsidR="00E32147" w:rsidRPr="00C44222" w:rsidRDefault="009F77AE" w:rsidP="00E32147">
      <w:pPr>
        <w:pStyle w:val="a3"/>
        <w:tabs>
          <w:tab w:val="left" w:pos="1276"/>
        </w:tabs>
        <w:ind w:firstLine="567"/>
        <w:jc w:val="both"/>
        <w:rPr>
          <w:color w:val="000000" w:themeColor="text1"/>
          <w:sz w:val="28"/>
          <w:szCs w:val="28"/>
        </w:rPr>
      </w:pPr>
      <w:r w:rsidRPr="00C44222">
        <w:rPr>
          <w:color w:val="000000" w:themeColor="text1"/>
          <w:sz w:val="28"/>
          <w:szCs w:val="28"/>
        </w:rPr>
        <w:t xml:space="preserve">According to the schedule, </w:t>
      </w:r>
      <w:r w:rsidR="00E32147" w:rsidRPr="00C44222">
        <w:rPr>
          <w:color w:val="000000" w:themeColor="text1"/>
          <w:sz w:val="28"/>
          <w:szCs w:val="28"/>
        </w:rPr>
        <w:t>Control of the exam</w:t>
      </w:r>
      <w:r w:rsidRPr="00C44222">
        <w:rPr>
          <w:color w:val="000000" w:themeColor="text1"/>
          <w:sz w:val="28"/>
          <w:szCs w:val="28"/>
        </w:rPr>
        <w:t xml:space="preserve"> provided by the Deans office, </w:t>
      </w:r>
    </w:p>
    <w:p w14:paraId="7B693C5E" w14:textId="77777777" w:rsidR="00E32147" w:rsidRPr="00C44222" w:rsidRDefault="00E32147" w:rsidP="00E32147">
      <w:pPr>
        <w:pStyle w:val="a3"/>
        <w:tabs>
          <w:tab w:val="left" w:pos="1276"/>
        </w:tabs>
        <w:ind w:firstLine="567"/>
        <w:jc w:val="both"/>
        <w:rPr>
          <w:color w:val="000000" w:themeColor="text1"/>
          <w:sz w:val="28"/>
          <w:szCs w:val="28"/>
        </w:rPr>
      </w:pPr>
      <w:r w:rsidRPr="00C44222">
        <w:rPr>
          <w:color w:val="000000" w:themeColor="text1"/>
          <w:sz w:val="28"/>
          <w:szCs w:val="28"/>
        </w:rPr>
        <w:t>The teacher or the exam Board:</w:t>
      </w:r>
    </w:p>
    <w:p w14:paraId="514FE8D4" w14:textId="6EBAD27F" w:rsidR="00E32147" w:rsidRPr="00C44222" w:rsidRDefault="009F77AE" w:rsidP="00E32147">
      <w:pPr>
        <w:pStyle w:val="a3"/>
        <w:tabs>
          <w:tab w:val="left" w:pos="1276"/>
        </w:tabs>
        <w:ind w:firstLine="567"/>
        <w:jc w:val="both"/>
        <w:rPr>
          <w:color w:val="000000" w:themeColor="text1"/>
          <w:sz w:val="28"/>
          <w:szCs w:val="28"/>
        </w:rPr>
      </w:pPr>
      <w:proofErr w:type="gramStart"/>
      <w:r w:rsidRPr="00C44222">
        <w:rPr>
          <w:color w:val="000000" w:themeColor="text1"/>
          <w:sz w:val="28"/>
          <w:szCs w:val="28"/>
        </w:rPr>
        <w:t>ask</w:t>
      </w:r>
      <w:proofErr w:type="gramEnd"/>
      <w:r w:rsidRPr="00C44222">
        <w:rPr>
          <w:color w:val="000000" w:themeColor="text1"/>
          <w:sz w:val="28"/>
          <w:szCs w:val="28"/>
        </w:rPr>
        <w:t xml:space="preserve"> questions, put a mark in the examination sheet, pass the examination sheet to the dean's office</w:t>
      </w:r>
      <w:r w:rsidR="00E32147" w:rsidRPr="00C44222">
        <w:rPr>
          <w:color w:val="000000" w:themeColor="text1"/>
          <w:sz w:val="28"/>
          <w:szCs w:val="28"/>
        </w:rPr>
        <w:t>.</w:t>
      </w:r>
    </w:p>
    <w:p w14:paraId="01A3E4FC" w14:textId="77777777" w:rsidR="00E32147" w:rsidRPr="00C44222" w:rsidRDefault="00E32147" w:rsidP="00E32147">
      <w:pPr>
        <w:pStyle w:val="a3"/>
        <w:tabs>
          <w:tab w:val="left" w:pos="1276"/>
        </w:tabs>
        <w:ind w:firstLine="567"/>
        <w:jc w:val="both"/>
        <w:rPr>
          <w:color w:val="000000" w:themeColor="text1"/>
          <w:sz w:val="28"/>
          <w:szCs w:val="28"/>
        </w:rPr>
      </w:pPr>
      <w:r w:rsidRPr="00C44222">
        <w:rPr>
          <w:color w:val="000000" w:themeColor="text1"/>
          <w:sz w:val="28"/>
          <w:szCs w:val="28"/>
        </w:rPr>
        <w:t>Duration</w:t>
      </w:r>
    </w:p>
    <w:p w14:paraId="22C90C50" w14:textId="77777777" w:rsidR="00E32147" w:rsidRPr="00C44222" w:rsidRDefault="00E32147" w:rsidP="00E32147">
      <w:pPr>
        <w:pStyle w:val="a3"/>
        <w:tabs>
          <w:tab w:val="left" w:pos="1276"/>
        </w:tabs>
        <w:spacing w:before="0" w:beforeAutospacing="0" w:after="0" w:afterAutospacing="0"/>
        <w:ind w:firstLine="567"/>
        <w:jc w:val="both"/>
        <w:rPr>
          <w:color w:val="000000" w:themeColor="text1"/>
          <w:sz w:val="28"/>
          <w:szCs w:val="28"/>
        </w:rPr>
      </w:pPr>
      <w:proofErr w:type="gramStart"/>
      <w:r w:rsidRPr="00C44222">
        <w:rPr>
          <w:color w:val="000000" w:themeColor="text1"/>
          <w:sz w:val="28"/>
          <w:szCs w:val="28"/>
        </w:rPr>
        <w:t>Preparation time is decided by the examiner or the exam Board</w:t>
      </w:r>
      <w:proofErr w:type="gramEnd"/>
      <w:r w:rsidRPr="00C44222">
        <w:rPr>
          <w:color w:val="000000" w:themeColor="text1"/>
          <w:sz w:val="28"/>
          <w:szCs w:val="28"/>
        </w:rPr>
        <w:t xml:space="preserve">. </w:t>
      </w:r>
      <w:proofErr w:type="gramStart"/>
      <w:r w:rsidRPr="00C44222">
        <w:rPr>
          <w:color w:val="000000" w:themeColor="text1"/>
          <w:sz w:val="28"/>
          <w:szCs w:val="28"/>
        </w:rPr>
        <w:t>Response time is decided by the examiner or the exam Board</w:t>
      </w:r>
      <w:proofErr w:type="gramEnd"/>
      <w:r w:rsidRPr="00C44222">
        <w:rPr>
          <w:color w:val="000000" w:themeColor="text1"/>
          <w:sz w:val="28"/>
          <w:szCs w:val="28"/>
        </w:rPr>
        <w:t xml:space="preserve">. It </w:t>
      </w:r>
      <w:proofErr w:type="gramStart"/>
      <w:r w:rsidRPr="00C44222">
        <w:rPr>
          <w:color w:val="000000" w:themeColor="text1"/>
          <w:sz w:val="28"/>
          <w:szCs w:val="28"/>
        </w:rPr>
        <w:t>is recommended</w:t>
      </w:r>
      <w:proofErr w:type="gramEnd"/>
      <w:r w:rsidRPr="00C44222">
        <w:rPr>
          <w:color w:val="000000" w:themeColor="text1"/>
          <w:sz w:val="28"/>
          <w:szCs w:val="28"/>
        </w:rPr>
        <w:t xml:space="preserve"> that 15-20 on the answer to all ticket questions.</w:t>
      </w:r>
    </w:p>
    <w:p w14:paraId="764AF9EB" w14:textId="7FEE8F76" w:rsidR="00E32147" w:rsidRPr="00C44222"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C44222">
        <w:rPr>
          <w:rFonts w:ascii="Times New Roman" w:eastAsia="Times New Roman" w:hAnsi="Times New Roman" w:cs="Times New Roman"/>
          <w:color w:val="000000" w:themeColor="text1"/>
          <w:sz w:val="28"/>
          <w:szCs w:val="28"/>
          <w:lang w:val="kk-KZ" w:eastAsia="ru-RU"/>
        </w:rPr>
        <w:t>EXAM schedule</w:t>
      </w:r>
      <w:r w:rsidRPr="00C44222">
        <w:rPr>
          <w:rFonts w:ascii="Times New Roman" w:eastAsia="Times New Roman" w:hAnsi="Times New Roman" w:cs="Times New Roman"/>
          <w:color w:val="000000" w:themeColor="text1"/>
          <w:sz w:val="28"/>
          <w:szCs w:val="28"/>
          <w:lang w:eastAsia="ru-RU"/>
        </w:rPr>
        <w:t>.</w:t>
      </w:r>
      <w:r w:rsidRPr="00C44222">
        <w:rPr>
          <w:rFonts w:ascii="Times New Roman" w:eastAsia="Times New Roman" w:hAnsi="Times New Roman" w:cs="Times New Roman"/>
          <w:color w:val="000000" w:themeColor="text1"/>
          <w:sz w:val="28"/>
          <w:szCs w:val="28"/>
          <w:lang w:val="kk-KZ" w:eastAsia="ru-RU"/>
        </w:rPr>
        <w:t xml:space="preserve"> </w:t>
      </w:r>
      <w:r w:rsidRPr="00C44222">
        <w:rPr>
          <w:rFonts w:ascii="Times New Roman" w:eastAsia="Times New Roman" w:hAnsi="Times New Roman" w:cs="Times New Roman"/>
          <w:color w:val="000000" w:themeColor="text1"/>
          <w:sz w:val="28"/>
          <w:szCs w:val="28"/>
          <w:lang w:eastAsia="ru-RU"/>
        </w:rPr>
        <w:t>T</w:t>
      </w:r>
      <w:r w:rsidRPr="00C44222">
        <w:rPr>
          <w:rFonts w:ascii="Times New Roman" w:eastAsia="Times New Roman" w:hAnsi="Times New Roman" w:cs="Times New Roman"/>
          <w:color w:val="000000" w:themeColor="text1"/>
          <w:sz w:val="28"/>
          <w:szCs w:val="28"/>
          <w:lang w:val="kk-KZ" w:eastAsia="ru-RU"/>
        </w:rPr>
        <w:t xml:space="preserve">he exam </w:t>
      </w:r>
      <w:proofErr w:type="gramStart"/>
      <w:r w:rsidRPr="00C44222">
        <w:rPr>
          <w:rFonts w:ascii="Times New Roman" w:eastAsia="Times New Roman" w:hAnsi="Times New Roman" w:cs="Times New Roman"/>
          <w:color w:val="000000" w:themeColor="text1"/>
          <w:sz w:val="28"/>
          <w:szCs w:val="28"/>
          <w:lang w:val="kk-KZ" w:eastAsia="ru-RU"/>
        </w:rPr>
        <w:t>is conducted</w:t>
      </w:r>
      <w:proofErr w:type="gramEnd"/>
      <w:r w:rsidRPr="00C44222">
        <w:rPr>
          <w:rFonts w:ascii="Times New Roman" w:eastAsia="Times New Roman" w:hAnsi="Times New Roman" w:cs="Times New Roman"/>
          <w:color w:val="000000" w:themeColor="text1"/>
          <w:sz w:val="28"/>
          <w:szCs w:val="28"/>
          <w:lang w:val="kk-KZ" w:eastAsia="ru-RU"/>
        </w:rPr>
        <w:t xml:space="preserve"> according to a schedule that must be known in advance to students and teachers. This is the responsibility of departments and faculty.</w:t>
      </w:r>
    </w:p>
    <w:p w14:paraId="3562B078" w14:textId="77777777" w:rsidR="00E32147" w:rsidRPr="00C44222"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p>
    <w:p w14:paraId="2618CE6D" w14:textId="77777777" w:rsidR="00E32147" w:rsidRPr="00C44222"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C44222">
        <w:rPr>
          <w:rFonts w:ascii="Times New Roman" w:eastAsia="Times New Roman" w:hAnsi="Times New Roman" w:cs="Times New Roman"/>
          <w:color w:val="000000" w:themeColor="text1"/>
          <w:sz w:val="28"/>
          <w:szCs w:val="28"/>
          <w:lang w:val="kk-KZ" w:eastAsia="ru-RU"/>
        </w:rPr>
        <w:t>The exam format is synchronous. Synchronous format – the student takes the exam in real time "here and now".</w:t>
      </w:r>
    </w:p>
    <w:p w14:paraId="20B3F57B" w14:textId="77777777" w:rsidR="00E32147" w:rsidRPr="00C44222"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C44222">
        <w:rPr>
          <w:rFonts w:ascii="Times New Roman" w:eastAsia="Times New Roman" w:hAnsi="Times New Roman" w:cs="Times New Roman"/>
          <w:color w:val="000000" w:themeColor="text1"/>
          <w:sz w:val="28"/>
          <w:szCs w:val="28"/>
          <w:lang w:val="kk-KZ" w:eastAsia="ru-RU"/>
        </w:rPr>
        <w:t>The duration of the exam is from 60 minutes to several weeks, depending on the form.</w:t>
      </w:r>
    </w:p>
    <w:p w14:paraId="32DD26E8" w14:textId="77777777" w:rsidR="00E32147" w:rsidRPr="00C44222"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p>
    <w:p w14:paraId="4CBEAF49" w14:textId="77777777" w:rsidR="00E32147" w:rsidRPr="00C44222"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C44222">
        <w:rPr>
          <w:rFonts w:ascii="Times New Roman" w:eastAsia="Times New Roman" w:hAnsi="Times New Roman" w:cs="Times New Roman"/>
          <w:color w:val="000000" w:themeColor="text1"/>
          <w:sz w:val="28"/>
          <w:szCs w:val="28"/>
          <w:lang w:val="kk-KZ" w:eastAsia="ru-RU"/>
        </w:rPr>
        <w:t>TEACHER</w:t>
      </w:r>
    </w:p>
    <w:p w14:paraId="127D7CED" w14:textId="5626D94F" w:rsidR="00E32147" w:rsidRPr="00C44222"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C44222">
        <w:rPr>
          <w:rFonts w:ascii="Times New Roman" w:eastAsia="Times New Roman" w:hAnsi="Times New Roman" w:cs="Times New Roman"/>
          <w:color w:val="000000" w:themeColor="text1"/>
          <w:sz w:val="28"/>
          <w:szCs w:val="28"/>
          <w:lang w:val="kk-KZ" w:eastAsia="ru-RU"/>
        </w:rPr>
        <w:t>1. Places in the Univer system, in the tab "Program of the final exam in the</w:t>
      </w:r>
      <w:r w:rsidRPr="00C44222">
        <w:rPr>
          <w:rFonts w:ascii="Times New Roman" w:eastAsia="Times New Roman" w:hAnsi="Times New Roman" w:cs="Times New Roman"/>
          <w:color w:val="000000" w:themeColor="text1"/>
          <w:sz w:val="28"/>
          <w:szCs w:val="28"/>
          <w:lang w:eastAsia="ru-RU"/>
        </w:rPr>
        <w:t xml:space="preserve"> </w:t>
      </w:r>
      <w:r w:rsidRPr="00C44222">
        <w:rPr>
          <w:rFonts w:ascii="Times New Roman" w:eastAsia="Times New Roman" w:hAnsi="Times New Roman" w:cs="Times New Roman"/>
          <w:color w:val="000000" w:themeColor="text1"/>
          <w:sz w:val="28"/>
          <w:szCs w:val="28"/>
          <w:lang w:val="kk-KZ" w:eastAsia="ru-RU"/>
        </w:rPr>
        <w:t>discipline" the document "Final exam in the discipline" ... " in PDF format, which should be set out:</w:t>
      </w:r>
    </w:p>
    <w:p w14:paraId="732E5B19" w14:textId="3C691AEF" w:rsidR="00E32147" w:rsidRPr="00C44222"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C44222">
        <w:rPr>
          <w:rFonts w:ascii="Times New Roman" w:eastAsia="Times New Roman" w:hAnsi="Times New Roman" w:cs="Times New Roman"/>
          <w:color w:val="000000" w:themeColor="text1"/>
          <w:sz w:val="28"/>
          <w:szCs w:val="28"/>
          <w:lang w:val="kk-KZ" w:eastAsia="ru-RU"/>
        </w:rPr>
        <w:t>rules of the exam;</w:t>
      </w:r>
    </w:p>
    <w:p w14:paraId="5469C777" w14:textId="20F2C101" w:rsidR="00E32147" w:rsidRPr="00C44222"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C44222">
        <w:rPr>
          <w:rFonts w:ascii="Times New Roman" w:eastAsia="Times New Roman" w:hAnsi="Times New Roman" w:cs="Times New Roman"/>
          <w:color w:val="000000" w:themeColor="text1"/>
          <w:sz w:val="28"/>
          <w:szCs w:val="28"/>
          <w:lang w:val="kk-KZ" w:eastAsia="ru-RU"/>
        </w:rPr>
        <w:t>evaluation policy;</w:t>
      </w:r>
    </w:p>
    <w:p w14:paraId="791603F5" w14:textId="6CC86BEA" w:rsidR="00E32147" w:rsidRPr="00C44222"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C44222">
        <w:rPr>
          <w:rFonts w:ascii="Times New Roman" w:eastAsia="Times New Roman" w:hAnsi="Times New Roman" w:cs="Times New Roman"/>
          <w:color w:val="000000" w:themeColor="text1"/>
          <w:sz w:val="28"/>
          <w:szCs w:val="28"/>
          <w:lang w:val="kk-KZ" w:eastAsia="ru-RU"/>
        </w:rPr>
        <w:t>schedule;</w:t>
      </w:r>
    </w:p>
    <w:p w14:paraId="7222935D" w14:textId="501EFF63" w:rsidR="00E32147" w:rsidRPr="00C44222" w:rsidRDefault="00E32147" w:rsidP="00E32147">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val="kk-KZ" w:eastAsia="ru-RU"/>
        </w:rPr>
        <w:lastRenderedPageBreak/>
        <w:t>an exam platform and a link to a scheduled video conference call for</w:t>
      </w:r>
      <w:r w:rsidRPr="00C44222">
        <w:rPr>
          <w:rFonts w:ascii="Times New Roman" w:eastAsia="Times New Roman" w:hAnsi="Times New Roman" w:cs="Times New Roman"/>
          <w:color w:val="000000" w:themeColor="text1"/>
          <w:sz w:val="28"/>
          <w:szCs w:val="28"/>
          <w:lang w:eastAsia="ru-RU"/>
        </w:rPr>
        <w:t xml:space="preserve"> </w:t>
      </w:r>
      <w:r w:rsidRPr="00C44222">
        <w:rPr>
          <w:rFonts w:ascii="Times New Roman" w:eastAsia="Times New Roman" w:hAnsi="Times New Roman" w:cs="Times New Roman"/>
          <w:color w:val="000000" w:themeColor="text1"/>
          <w:sz w:val="28"/>
          <w:szCs w:val="28"/>
          <w:lang w:val="kk-KZ" w:eastAsia="ru-RU"/>
        </w:rPr>
        <w:t>the exam.</w:t>
      </w:r>
      <w:r w:rsidRPr="00C44222">
        <w:rPr>
          <w:rFonts w:ascii="Times New Roman" w:eastAsia="Times New Roman" w:hAnsi="Times New Roman" w:cs="Times New Roman"/>
          <w:color w:val="000000" w:themeColor="text1"/>
          <w:sz w:val="28"/>
          <w:szCs w:val="28"/>
          <w:lang w:eastAsia="ru-RU"/>
        </w:rPr>
        <w:t xml:space="preserve"> </w:t>
      </w:r>
    </w:p>
    <w:p w14:paraId="7AA499CD" w14:textId="19984257" w:rsidR="00E32147" w:rsidRPr="00C44222"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t xml:space="preserve">IMPORTANT. It </w:t>
      </w:r>
      <w:proofErr w:type="gramStart"/>
      <w:r w:rsidRPr="00C44222">
        <w:rPr>
          <w:rFonts w:ascii="Times New Roman" w:eastAsia="Times New Roman" w:hAnsi="Times New Roman" w:cs="Times New Roman"/>
          <w:color w:val="000000" w:themeColor="text1"/>
          <w:sz w:val="28"/>
          <w:szCs w:val="28"/>
          <w:lang w:eastAsia="ru-RU"/>
        </w:rPr>
        <w:t>is forbidden</w:t>
      </w:r>
      <w:proofErr w:type="gramEnd"/>
      <w:r w:rsidRPr="00C44222">
        <w:rPr>
          <w:rFonts w:ascii="Times New Roman" w:eastAsia="Times New Roman" w:hAnsi="Times New Roman" w:cs="Times New Roman"/>
          <w:color w:val="000000" w:themeColor="text1"/>
          <w:sz w:val="28"/>
          <w:szCs w:val="28"/>
          <w:lang w:eastAsia="ru-RU"/>
        </w:rPr>
        <w:t xml:space="preserve"> to publish exam questions. Only the final exam program </w:t>
      </w:r>
      <w:proofErr w:type="gramStart"/>
      <w:r w:rsidRPr="00C44222">
        <w:rPr>
          <w:rFonts w:ascii="Times New Roman" w:eastAsia="Times New Roman" w:hAnsi="Times New Roman" w:cs="Times New Roman"/>
          <w:color w:val="000000" w:themeColor="text1"/>
          <w:sz w:val="28"/>
          <w:szCs w:val="28"/>
          <w:lang w:eastAsia="ru-RU"/>
        </w:rPr>
        <w:t>is presented</w:t>
      </w:r>
      <w:proofErr w:type="gramEnd"/>
      <w:r w:rsidRPr="00C44222">
        <w:rPr>
          <w:rFonts w:ascii="Times New Roman" w:eastAsia="Times New Roman" w:hAnsi="Times New Roman" w:cs="Times New Roman"/>
          <w:color w:val="000000" w:themeColor="text1"/>
          <w:sz w:val="28"/>
          <w:szCs w:val="28"/>
          <w:lang w:eastAsia="ru-RU"/>
        </w:rPr>
        <w:t>.</w:t>
      </w:r>
    </w:p>
    <w:p w14:paraId="17AD40F1" w14:textId="543B019E" w:rsidR="00E32147" w:rsidRPr="00C44222" w:rsidRDefault="00E32147" w:rsidP="00E32147">
      <w:pPr>
        <w:pStyle w:val="a6"/>
        <w:numPr>
          <w:ilvl w:val="0"/>
          <w:numId w:val="6"/>
        </w:numPr>
        <w:tabs>
          <w:tab w:val="left" w:pos="1276"/>
        </w:tabs>
        <w:jc w:val="both"/>
        <w:rPr>
          <w:rFonts w:ascii="Times New Roman" w:eastAsia="Times New Roman" w:hAnsi="Times New Roman" w:cs="Times New Roman"/>
          <w:color w:val="000000" w:themeColor="text1"/>
          <w:sz w:val="28"/>
          <w:szCs w:val="28"/>
          <w:lang w:eastAsia="ru-RU"/>
        </w:rPr>
      </w:pPr>
      <w:proofErr w:type="gramStart"/>
      <w:r w:rsidRPr="00C44222">
        <w:rPr>
          <w:rFonts w:ascii="Times New Roman" w:eastAsia="Times New Roman" w:hAnsi="Times New Roman" w:cs="Times New Roman"/>
          <w:color w:val="000000" w:themeColor="text1"/>
          <w:sz w:val="28"/>
          <w:szCs w:val="28"/>
          <w:lang w:eastAsia="ru-RU"/>
        </w:rPr>
        <w:t>the</w:t>
      </w:r>
      <w:proofErr w:type="gramEnd"/>
      <w:r w:rsidRPr="00C44222">
        <w:rPr>
          <w:rFonts w:ascii="Times New Roman" w:eastAsia="Times New Roman" w:hAnsi="Times New Roman" w:cs="Times New Roman"/>
          <w:color w:val="000000" w:themeColor="text1"/>
          <w:sz w:val="28"/>
          <w:szCs w:val="28"/>
          <w:lang w:eastAsia="ru-RU"/>
        </w:rPr>
        <w:t xml:space="preserve"> Teacher, without fail, informs students where the rules of the final exam are placed after setting the exam date in the schedule.</w:t>
      </w:r>
    </w:p>
    <w:p w14:paraId="6CA10D94" w14:textId="23FC940B" w:rsidR="00E32147" w:rsidRPr="00C44222" w:rsidRDefault="00E32147" w:rsidP="00E32147">
      <w:pPr>
        <w:pStyle w:val="a6"/>
        <w:numPr>
          <w:ilvl w:val="0"/>
          <w:numId w:val="6"/>
        </w:numPr>
        <w:tabs>
          <w:tab w:val="left" w:pos="1276"/>
        </w:tabs>
        <w:jc w:val="both"/>
        <w:rPr>
          <w:rFonts w:ascii="Times New Roman" w:eastAsia="Times New Roman" w:hAnsi="Times New Roman" w:cs="Times New Roman"/>
          <w:color w:val="000000" w:themeColor="text1"/>
          <w:sz w:val="28"/>
          <w:szCs w:val="28"/>
          <w:lang w:eastAsia="ru-RU"/>
        </w:rPr>
      </w:pPr>
      <w:proofErr w:type="gramStart"/>
      <w:r w:rsidRPr="00C44222">
        <w:rPr>
          <w:rFonts w:ascii="Times New Roman" w:eastAsia="Times New Roman" w:hAnsi="Times New Roman" w:cs="Times New Roman"/>
          <w:color w:val="000000" w:themeColor="text1"/>
          <w:sz w:val="28"/>
          <w:szCs w:val="28"/>
          <w:lang w:eastAsia="ru-RU"/>
        </w:rPr>
        <w:t>in</w:t>
      </w:r>
      <w:proofErr w:type="gramEnd"/>
      <w:r w:rsidRPr="00C44222">
        <w:rPr>
          <w:rFonts w:ascii="Times New Roman" w:eastAsia="Times New Roman" w:hAnsi="Times New Roman" w:cs="Times New Roman"/>
          <w:color w:val="000000" w:themeColor="text1"/>
          <w:sz w:val="28"/>
          <w:szCs w:val="28"/>
          <w:lang w:eastAsia="ru-RU"/>
        </w:rPr>
        <w:t xml:space="preserve"> case of changes to the platform and/or the link to the </w:t>
      </w:r>
      <w:r w:rsidR="0074143A" w:rsidRPr="00C44222">
        <w:rPr>
          <w:rFonts w:ascii="Times New Roman" w:eastAsia="Times New Roman" w:hAnsi="Times New Roman" w:cs="Times New Roman"/>
          <w:color w:val="000000" w:themeColor="text1"/>
          <w:sz w:val="28"/>
          <w:szCs w:val="28"/>
          <w:lang w:eastAsia="ru-RU"/>
        </w:rPr>
        <w:t>VKS</w:t>
      </w:r>
      <w:r w:rsidRPr="00C44222">
        <w:rPr>
          <w:rFonts w:ascii="Times New Roman" w:eastAsia="Times New Roman" w:hAnsi="Times New Roman" w:cs="Times New Roman"/>
          <w:color w:val="000000" w:themeColor="text1"/>
          <w:sz w:val="28"/>
          <w:szCs w:val="28"/>
          <w:lang w:eastAsia="ru-RU"/>
        </w:rPr>
        <w:t>, students must be notified of the changes in advance (no later than one day before the exam).</w:t>
      </w:r>
    </w:p>
    <w:p w14:paraId="7992D129" w14:textId="371CC5B0" w:rsidR="00E32147" w:rsidRPr="00C44222" w:rsidRDefault="00E32147" w:rsidP="00E32147">
      <w:pPr>
        <w:pStyle w:val="a6"/>
        <w:numPr>
          <w:ilvl w:val="0"/>
          <w:numId w:val="6"/>
        </w:numPr>
        <w:tabs>
          <w:tab w:val="left" w:pos="1276"/>
        </w:tabs>
        <w:jc w:val="both"/>
        <w:rPr>
          <w:rFonts w:ascii="Times New Roman" w:eastAsia="Times New Roman" w:hAnsi="Times New Roman" w:cs="Times New Roman"/>
          <w:color w:val="000000" w:themeColor="text1"/>
          <w:sz w:val="28"/>
          <w:szCs w:val="28"/>
          <w:lang w:eastAsia="ru-RU"/>
        </w:rPr>
      </w:pPr>
      <w:proofErr w:type="gramStart"/>
      <w:r w:rsidRPr="00C44222">
        <w:rPr>
          <w:rFonts w:ascii="Times New Roman" w:eastAsia="Times New Roman" w:hAnsi="Times New Roman" w:cs="Times New Roman"/>
          <w:color w:val="000000" w:themeColor="text1"/>
          <w:sz w:val="28"/>
          <w:szCs w:val="28"/>
          <w:lang w:eastAsia="ru-RU"/>
        </w:rPr>
        <w:t>according</w:t>
      </w:r>
      <w:proofErr w:type="gramEnd"/>
      <w:r w:rsidRPr="00C44222">
        <w:rPr>
          <w:rFonts w:ascii="Times New Roman" w:eastAsia="Times New Roman" w:hAnsi="Times New Roman" w:cs="Times New Roman"/>
          <w:color w:val="000000" w:themeColor="text1"/>
          <w:sz w:val="28"/>
          <w:szCs w:val="28"/>
          <w:lang w:eastAsia="ru-RU"/>
        </w:rPr>
        <w:t xml:space="preserve"> to the exam schedule, the </w:t>
      </w:r>
      <w:r w:rsidR="0083470E" w:rsidRPr="00C44222">
        <w:rPr>
          <w:rFonts w:ascii="Times New Roman" w:eastAsia="Times New Roman" w:hAnsi="Times New Roman" w:cs="Times New Roman"/>
          <w:color w:val="000000" w:themeColor="text1"/>
          <w:sz w:val="28"/>
          <w:szCs w:val="28"/>
          <w:lang w:eastAsia="ru-RU"/>
        </w:rPr>
        <w:t xml:space="preserve">organizer of the exam </w:t>
      </w:r>
      <w:r w:rsidRPr="00C44222">
        <w:rPr>
          <w:rFonts w:ascii="Times New Roman" w:eastAsia="Times New Roman" w:hAnsi="Times New Roman" w:cs="Times New Roman"/>
          <w:color w:val="000000" w:themeColor="text1"/>
          <w:sz w:val="28"/>
          <w:szCs w:val="28"/>
          <w:lang w:eastAsia="ru-RU"/>
        </w:rPr>
        <w:t>-a teacher or a member of the exam Board</w:t>
      </w:r>
      <w:r w:rsidR="0083470E" w:rsidRPr="00C44222">
        <w:rPr>
          <w:rFonts w:ascii="Times New Roman" w:eastAsia="Times New Roman" w:hAnsi="Times New Roman" w:cs="Times New Roman"/>
          <w:color w:val="000000" w:themeColor="text1"/>
          <w:sz w:val="28"/>
          <w:szCs w:val="28"/>
          <w:lang w:val="kk-KZ" w:eastAsia="ru-RU"/>
        </w:rPr>
        <w:t xml:space="preserve"> </w:t>
      </w:r>
      <w:r w:rsidRPr="00C44222">
        <w:rPr>
          <w:rFonts w:ascii="Times New Roman" w:eastAsia="Times New Roman" w:hAnsi="Times New Roman" w:cs="Times New Roman"/>
          <w:color w:val="000000" w:themeColor="text1"/>
          <w:sz w:val="28"/>
          <w:szCs w:val="28"/>
          <w:lang w:eastAsia="ru-RU"/>
        </w:rPr>
        <w:t>sends invitations and launches exam participants.</w:t>
      </w:r>
    </w:p>
    <w:p w14:paraId="106F0F67" w14:textId="7B8E6CB5" w:rsidR="00E32147" w:rsidRPr="00C44222"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t xml:space="preserve">IMPORTANT. If the exam </w:t>
      </w:r>
      <w:proofErr w:type="gramStart"/>
      <w:r w:rsidRPr="00C44222">
        <w:rPr>
          <w:rFonts w:ascii="Times New Roman" w:eastAsia="Times New Roman" w:hAnsi="Times New Roman" w:cs="Times New Roman"/>
          <w:color w:val="000000" w:themeColor="text1"/>
          <w:sz w:val="28"/>
          <w:szCs w:val="28"/>
          <w:lang w:eastAsia="ru-RU"/>
        </w:rPr>
        <w:t>is accepted</w:t>
      </w:r>
      <w:proofErr w:type="gramEnd"/>
      <w:r w:rsidRPr="00C44222">
        <w:rPr>
          <w:rFonts w:ascii="Times New Roman" w:eastAsia="Times New Roman" w:hAnsi="Times New Roman" w:cs="Times New Roman"/>
          <w:color w:val="000000" w:themeColor="text1"/>
          <w:sz w:val="28"/>
          <w:szCs w:val="28"/>
          <w:lang w:eastAsia="ru-RU"/>
        </w:rPr>
        <w:t xml:space="preserve"> by the exam Board, the teacher includes members of the Commission in the chat group of students in advance, so that the examiners can also remind students about the beginning of the exam in the General chat.</w:t>
      </w:r>
    </w:p>
    <w:p w14:paraId="0FAE9F7D" w14:textId="43CBED09" w:rsidR="00E32147" w:rsidRPr="00C44222" w:rsidRDefault="00E32147" w:rsidP="00E32147">
      <w:pPr>
        <w:pStyle w:val="a6"/>
        <w:numPr>
          <w:ilvl w:val="0"/>
          <w:numId w:val="6"/>
        </w:num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After co</w:t>
      </w:r>
      <w:r w:rsidR="0083470E" w:rsidRPr="00C44222">
        <w:rPr>
          <w:rFonts w:ascii="Times New Roman" w:eastAsia="Times New Roman" w:hAnsi="Times New Roman" w:cs="Times New Roman"/>
          <w:color w:val="000000" w:themeColor="text1"/>
          <w:sz w:val="28"/>
          <w:szCs w:val="28"/>
          <w:lang w:eastAsia="ru-RU"/>
        </w:rPr>
        <w:t xml:space="preserve">ming to the classroom </w:t>
      </w:r>
      <w:r w:rsidRPr="00C44222">
        <w:rPr>
          <w:rFonts w:ascii="Times New Roman" w:eastAsia="Times New Roman" w:hAnsi="Times New Roman" w:cs="Times New Roman"/>
          <w:color w:val="000000" w:themeColor="text1"/>
          <w:sz w:val="28"/>
          <w:szCs w:val="28"/>
          <w:lang w:eastAsia="ru-RU"/>
        </w:rPr>
        <w:t xml:space="preserve">all participants </w:t>
      </w:r>
      <w:r w:rsidR="0083470E" w:rsidRPr="00C44222">
        <w:rPr>
          <w:rFonts w:ascii="Times New Roman" w:eastAsia="Times New Roman" w:hAnsi="Times New Roman" w:cs="Times New Roman"/>
          <w:color w:val="000000" w:themeColor="text1"/>
          <w:sz w:val="28"/>
          <w:szCs w:val="28"/>
          <w:lang w:eastAsia="ru-RU"/>
        </w:rPr>
        <w:t>of the examination,</w:t>
      </w:r>
      <w:r w:rsidRPr="00C44222">
        <w:rPr>
          <w:rFonts w:ascii="Times New Roman" w:eastAsia="Times New Roman" w:hAnsi="Times New Roman" w:cs="Times New Roman"/>
          <w:color w:val="000000" w:themeColor="text1"/>
          <w:sz w:val="28"/>
          <w:szCs w:val="28"/>
          <w:lang w:eastAsia="ru-RU"/>
        </w:rPr>
        <w:t xml:space="preserve"> the teacher or member of the Commission:</w:t>
      </w:r>
    </w:p>
    <w:p w14:paraId="7CA240AD" w14:textId="1327B7DB" w:rsidR="00E32147" w:rsidRPr="00C44222"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r>
      <w:proofErr w:type="gramStart"/>
      <w:r w:rsidRPr="00C44222">
        <w:rPr>
          <w:rFonts w:ascii="Times New Roman" w:eastAsia="Times New Roman" w:hAnsi="Times New Roman" w:cs="Times New Roman"/>
          <w:color w:val="000000" w:themeColor="text1"/>
          <w:sz w:val="28"/>
          <w:szCs w:val="28"/>
          <w:lang w:eastAsia="ru-RU"/>
        </w:rPr>
        <w:t>welcomed</w:t>
      </w:r>
      <w:proofErr w:type="gramEnd"/>
      <w:r w:rsidRPr="00C44222">
        <w:rPr>
          <w:rFonts w:ascii="Times New Roman" w:eastAsia="Times New Roman" w:hAnsi="Times New Roman" w:cs="Times New Roman"/>
          <w:color w:val="000000" w:themeColor="text1"/>
          <w:sz w:val="28"/>
          <w:szCs w:val="28"/>
          <w:lang w:eastAsia="ru-RU"/>
        </w:rPr>
        <w:t xml:space="preserve"> the participants of the exam;</w:t>
      </w:r>
    </w:p>
    <w:p w14:paraId="23B780E3" w14:textId="56580E89" w:rsidR="00E32147" w:rsidRPr="00C44222"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r>
      <w:proofErr w:type="gramStart"/>
      <w:r w:rsidRPr="00C44222">
        <w:rPr>
          <w:rFonts w:ascii="Times New Roman" w:eastAsia="Times New Roman" w:hAnsi="Times New Roman" w:cs="Times New Roman"/>
          <w:color w:val="000000" w:themeColor="text1"/>
          <w:sz w:val="28"/>
          <w:szCs w:val="28"/>
          <w:lang w:eastAsia="ru-RU"/>
        </w:rPr>
        <w:t>announces</w:t>
      </w:r>
      <w:proofErr w:type="gramEnd"/>
      <w:r w:rsidRPr="00C44222">
        <w:rPr>
          <w:rFonts w:ascii="Times New Roman" w:eastAsia="Times New Roman" w:hAnsi="Times New Roman" w:cs="Times New Roman"/>
          <w:color w:val="000000" w:themeColor="text1"/>
          <w:sz w:val="28"/>
          <w:szCs w:val="28"/>
          <w:lang w:eastAsia="ru-RU"/>
        </w:rPr>
        <w:t xml:space="preserve"> the rules of the exam:</w:t>
      </w:r>
    </w:p>
    <w:p w14:paraId="51D85A1B" w14:textId="45FFB1D8" w:rsidR="00E32147" w:rsidRPr="00C44222"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r>
      <w:proofErr w:type="gramStart"/>
      <w:r w:rsidRPr="00C44222">
        <w:rPr>
          <w:rFonts w:ascii="Times New Roman" w:eastAsia="Times New Roman" w:hAnsi="Times New Roman" w:cs="Times New Roman"/>
          <w:color w:val="000000" w:themeColor="text1"/>
          <w:sz w:val="28"/>
          <w:szCs w:val="28"/>
          <w:lang w:eastAsia="ru-RU"/>
        </w:rPr>
        <w:t>order</w:t>
      </w:r>
      <w:proofErr w:type="gramEnd"/>
      <w:r w:rsidRPr="00C44222">
        <w:rPr>
          <w:rFonts w:ascii="Times New Roman" w:eastAsia="Times New Roman" w:hAnsi="Times New Roman" w:cs="Times New Roman"/>
          <w:color w:val="000000" w:themeColor="text1"/>
          <w:sz w:val="28"/>
          <w:szCs w:val="28"/>
          <w:lang w:eastAsia="ru-RU"/>
        </w:rPr>
        <w:t xml:space="preserve"> of examinees,</w:t>
      </w:r>
    </w:p>
    <w:p w14:paraId="7405AF3F" w14:textId="3A756FFE" w:rsidR="00E32147" w:rsidRPr="00C44222"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r>
      <w:proofErr w:type="gramStart"/>
      <w:r w:rsidRPr="00C44222">
        <w:rPr>
          <w:rFonts w:ascii="Times New Roman" w:eastAsia="Times New Roman" w:hAnsi="Times New Roman" w:cs="Times New Roman"/>
          <w:color w:val="000000" w:themeColor="text1"/>
          <w:sz w:val="28"/>
          <w:szCs w:val="28"/>
          <w:lang w:eastAsia="ru-RU"/>
        </w:rPr>
        <w:t>preparation</w:t>
      </w:r>
      <w:proofErr w:type="gramEnd"/>
      <w:r w:rsidRPr="00C44222">
        <w:rPr>
          <w:rFonts w:ascii="Times New Roman" w:eastAsia="Times New Roman" w:hAnsi="Times New Roman" w:cs="Times New Roman"/>
          <w:color w:val="000000" w:themeColor="text1"/>
          <w:sz w:val="28"/>
          <w:szCs w:val="28"/>
          <w:lang w:eastAsia="ru-RU"/>
        </w:rPr>
        <w:t xml:space="preserve"> time,</w:t>
      </w:r>
    </w:p>
    <w:p w14:paraId="1921043E" w14:textId="41C522B6" w:rsidR="00E32147" w:rsidRPr="00C44222"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r>
      <w:proofErr w:type="gramStart"/>
      <w:r w:rsidRPr="00C44222">
        <w:rPr>
          <w:rFonts w:ascii="Times New Roman" w:eastAsia="Times New Roman" w:hAnsi="Times New Roman" w:cs="Times New Roman"/>
          <w:color w:val="000000" w:themeColor="text1"/>
          <w:sz w:val="28"/>
          <w:szCs w:val="28"/>
          <w:lang w:eastAsia="ru-RU"/>
        </w:rPr>
        <w:t>response</w:t>
      </w:r>
      <w:proofErr w:type="gramEnd"/>
      <w:r w:rsidRPr="00C44222">
        <w:rPr>
          <w:rFonts w:ascii="Times New Roman" w:eastAsia="Times New Roman" w:hAnsi="Times New Roman" w:cs="Times New Roman"/>
          <w:color w:val="000000" w:themeColor="text1"/>
          <w:sz w:val="28"/>
          <w:szCs w:val="28"/>
          <w:lang w:eastAsia="ru-RU"/>
        </w:rPr>
        <w:t xml:space="preserve"> time;</w:t>
      </w:r>
    </w:p>
    <w:p w14:paraId="22AC77D8" w14:textId="110B93E6" w:rsidR="00E32147" w:rsidRPr="00C44222"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r>
      <w:proofErr w:type="gramStart"/>
      <w:r w:rsidRPr="00C44222">
        <w:rPr>
          <w:rFonts w:ascii="Times New Roman" w:eastAsia="Times New Roman" w:hAnsi="Times New Roman" w:cs="Times New Roman"/>
          <w:color w:val="000000" w:themeColor="text1"/>
          <w:sz w:val="28"/>
          <w:szCs w:val="28"/>
          <w:lang w:eastAsia="ru-RU"/>
        </w:rPr>
        <w:t>gives</w:t>
      </w:r>
      <w:proofErr w:type="gramEnd"/>
      <w:r w:rsidRPr="00C44222">
        <w:rPr>
          <w:rFonts w:ascii="Times New Roman" w:eastAsia="Times New Roman" w:hAnsi="Times New Roman" w:cs="Times New Roman"/>
          <w:color w:val="000000" w:themeColor="text1"/>
          <w:sz w:val="28"/>
          <w:szCs w:val="28"/>
          <w:lang w:eastAsia="ru-RU"/>
        </w:rPr>
        <w:t xml:space="preserve"> permission to write abstracts of responses, if necessary, on paper</w:t>
      </w:r>
    </w:p>
    <w:p w14:paraId="4D7E7195" w14:textId="45A95285" w:rsidR="00E32147" w:rsidRPr="00C44222"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r>
      <w:proofErr w:type="gramStart"/>
      <w:r w:rsidR="00E32147" w:rsidRPr="00C44222">
        <w:rPr>
          <w:rFonts w:ascii="Times New Roman" w:eastAsia="Times New Roman" w:hAnsi="Times New Roman" w:cs="Times New Roman"/>
          <w:color w:val="000000" w:themeColor="text1"/>
          <w:sz w:val="28"/>
          <w:szCs w:val="28"/>
          <w:lang w:eastAsia="ru-RU"/>
        </w:rPr>
        <w:t>handles</w:t>
      </w:r>
      <w:proofErr w:type="gramEnd"/>
      <w:r w:rsidR="00E32147" w:rsidRPr="00C44222">
        <w:rPr>
          <w:rFonts w:ascii="Times New Roman" w:eastAsia="Times New Roman" w:hAnsi="Times New Roman" w:cs="Times New Roman"/>
          <w:color w:val="000000" w:themeColor="text1"/>
          <w:sz w:val="28"/>
          <w:szCs w:val="28"/>
          <w:lang w:eastAsia="ru-RU"/>
        </w:rPr>
        <w:t>;</w:t>
      </w:r>
    </w:p>
    <w:p w14:paraId="33DBE56B" w14:textId="5BF84BD2" w:rsidR="00E32147" w:rsidRPr="00C44222"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r>
      <w:proofErr w:type="gramStart"/>
      <w:r w:rsidR="00E32147" w:rsidRPr="00C44222">
        <w:rPr>
          <w:rFonts w:ascii="Times New Roman" w:eastAsia="Times New Roman" w:hAnsi="Times New Roman" w:cs="Times New Roman"/>
          <w:color w:val="000000" w:themeColor="text1"/>
          <w:sz w:val="28"/>
          <w:szCs w:val="28"/>
          <w:lang w:eastAsia="ru-RU"/>
        </w:rPr>
        <w:t>warns</w:t>
      </w:r>
      <w:proofErr w:type="gramEnd"/>
      <w:r w:rsidR="00E32147" w:rsidRPr="00C44222">
        <w:rPr>
          <w:rFonts w:ascii="Times New Roman" w:eastAsia="Times New Roman" w:hAnsi="Times New Roman" w:cs="Times New Roman"/>
          <w:color w:val="000000" w:themeColor="text1"/>
          <w:sz w:val="28"/>
          <w:szCs w:val="28"/>
          <w:lang w:eastAsia="ru-RU"/>
        </w:rPr>
        <w:t xml:space="preserve"> that the examinee will have to show the</w:t>
      </w:r>
      <w:r w:rsidRPr="00C44222">
        <w:rPr>
          <w:rFonts w:ascii="Times New Roman" w:eastAsia="Times New Roman" w:hAnsi="Times New Roman" w:cs="Times New Roman"/>
          <w:color w:val="000000" w:themeColor="text1"/>
          <w:sz w:val="28"/>
          <w:szCs w:val="28"/>
          <w:lang w:eastAsia="ru-RU"/>
        </w:rPr>
        <w:t xml:space="preserve"> </w:t>
      </w:r>
      <w:r w:rsidR="00E32147" w:rsidRPr="00C44222">
        <w:rPr>
          <w:rFonts w:ascii="Times New Roman" w:eastAsia="Times New Roman" w:hAnsi="Times New Roman" w:cs="Times New Roman"/>
          <w:color w:val="000000" w:themeColor="text1"/>
          <w:sz w:val="28"/>
          <w:szCs w:val="28"/>
          <w:lang w:eastAsia="ru-RU"/>
        </w:rPr>
        <w:t>abstract sheet before starting the answer;</w:t>
      </w:r>
    </w:p>
    <w:p w14:paraId="055940B8" w14:textId="2021B871" w:rsidR="0069171C" w:rsidRPr="00C44222"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r>
      <w:proofErr w:type="gramStart"/>
      <w:r w:rsidRPr="00C44222">
        <w:rPr>
          <w:rFonts w:ascii="Times New Roman" w:eastAsia="Times New Roman" w:hAnsi="Times New Roman" w:cs="Times New Roman"/>
          <w:color w:val="000000" w:themeColor="text1"/>
          <w:sz w:val="28"/>
          <w:szCs w:val="28"/>
          <w:lang w:eastAsia="ru-RU"/>
        </w:rPr>
        <w:t>announces</w:t>
      </w:r>
      <w:proofErr w:type="gramEnd"/>
      <w:r w:rsidRPr="00C44222">
        <w:rPr>
          <w:rFonts w:ascii="Times New Roman" w:eastAsia="Times New Roman" w:hAnsi="Times New Roman" w:cs="Times New Roman"/>
          <w:color w:val="000000" w:themeColor="text1"/>
          <w:sz w:val="28"/>
          <w:szCs w:val="28"/>
          <w:lang w:eastAsia="ru-RU"/>
        </w:rPr>
        <w:t xml:space="preserve"> the surname, first name and patronymic of the examinee;</w:t>
      </w:r>
    </w:p>
    <w:p w14:paraId="28E3F0AF" w14:textId="17A9C1D3" w:rsidR="0069171C" w:rsidRPr="00C44222"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r>
      <w:proofErr w:type="gramStart"/>
      <w:r w:rsidRPr="00C44222">
        <w:rPr>
          <w:rFonts w:ascii="Times New Roman" w:eastAsia="Times New Roman" w:hAnsi="Times New Roman" w:cs="Times New Roman"/>
          <w:color w:val="000000" w:themeColor="text1"/>
          <w:sz w:val="28"/>
          <w:szCs w:val="28"/>
          <w:lang w:eastAsia="ru-RU"/>
        </w:rPr>
        <w:t>asks</w:t>
      </w:r>
      <w:proofErr w:type="gramEnd"/>
      <w:r w:rsidRPr="00C44222">
        <w:rPr>
          <w:rFonts w:ascii="Times New Roman" w:eastAsia="Times New Roman" w:hAnsi="Times New Roman" w:cs="Times New Roman"/>
          <w:color w:val="000000" w:themeColor="text1"/>
          <w:sz w:val="28"/>
          <w:szCs w:val="28"/>
          <w:lang w:eastAsia="ru-RU"/>
        </w:rPr>
        <w:t xml:space="preserve"> the examinee to show an identity document (ID card) the room in which it is located – there should be no strangers in the room, ad</w:t>
      </w:r>
      <w:r w:rsidR="0083470E" w:rsidRPr="00C44222">
        <w:rPr>
          <w:rFonts w:ascii="Times New Roman" w:eastAsia="Times New Roman" w:hAnsi="Times New Roman" w:cs="Times New Roman"/>
          <w:color w:val="000000" w:themeColor="text1"/>
          <w:sz w:val="28"/>
          <w:szCs w:val="28"/>
          <w:lang w:eastAsia="ru-RU"/>
        </w:rPr>
        <w:t>ditional sources of information.</w:t>
      </w:r>
    </w:p>
    <w:p w14:paraId="6DFDCAF0" w14:textId="77777777" w:rsidR="0069171C" w:rsidRPr="00C44222"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r>
      <w:proofErr w:type="gramStart"/>
      <w:r w:rsidRPr="00C44222">
        <w:rPr>
          <w:rFonts w:ascii="Times New Roman" w:eastAsia="Times New Roman" w:hAnsi="Times New Roman" w:cs="Times New Roman"/>
          <w:color w:val="000000" w:themeColor="text1"/>
          <w:sz w:val="28"/>
          <w:szCs w:val="28"/>
          <w:lang w:eastAsia="ru-RU"/>
        </w:rPr>
        <w:t>warns</w:t>
      </w:r>
      <w:proofErr w:type="gramEnd"/>
      <w:r w:rsidRPr="00C44222">
        <w:rPr>
          <w:rFonts w:ascii="Times New Roman" w:eastAsia="Times New Roman" w:hAnsi="Times New Roman" w:cs="Times New Roman"/>
          <w:color w:val="000000" w:themeColor="text1"/>
          <w:sz w:val="28"/>
          <w:szCs w:val="28"/>
          <w:lang w:eastAsia="ru-RU"/>
        </w:rPr>
        <w:t xml:space="preserve"> about the ban on using additional sources of information.</w:t>
      </w:r>
    </w:p>
    <w:p w14:paraId="6EC8B2CD" w14:textId="235619BF" w:rsidR="0069171C" w:rsidRPr="00C44222"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t xml:space="preserve">The Chairman of the examination Committee calls the student's full name, asks him to open exam ticket and read the ticket </w:t>
      </w:r>
      <w:r w:rsidR="0083470E" w:rsidRPr="00C44222">
        <w:rPr>
          <w:rFonts w:ascii="Times New Roman" w:eastAsia="Times New Roman" w:hAnsi="Times New Roman" w:cs="Times New Roman"/>
          <w:color w:val="000000" w:themeColor="text1"/>
          <w:sz w:val="28"/>
          <w:szCs w:val="28"/>
          <w:lang w:eastAsia="ru-RU"/>
        </w:rPr>
        <w:t>number</w:t>
      </w:r>
      <w:r w:rsidRPr="00C44222">
        <w:rPr>
          <w:rFonts w:ascii="Times New Roman" w:eastAsia="Times New Roman" w:hAnsi="Times New Roman" w:cs="Times New Roman"/>
          <w:color w:val="000000" w:themeColor="text1"/>
          <w:sz w:val="28"/>
          <w:szCs w:val="28"/>
          <w:lang w:eastAsia="ru-RU"/>
        </w:rPr>
        <w:t>.</w:t>
      </w:r>
    </w:p>
    <w:p w14:paraId="268176B0" w14:textId="118A9D90" w:rsidR="0069171C" w:rsidRPr="00C44222"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t xml:space="preserve">The Commission writes the questions </w:t>
      </w:r>
      <w:r w:rsidR="0083470E" w:rsidRPr="00C44222">
        <w:rPr>
          <w:rFonts w:ascii="Times New Roman" w:eastAsia="Times New Roman" w:hAnsi="Times New Roman" w:cs="Times New Roman"/>
          <w:color w:val="000000" w:themeColor="text1"/>
          <w:sz w:val="28"/>
          <w:szCs w:val="28"/>
          <w:lang w:eastAsia="ru-RU"/>
        </w:rPr>
        <w:t>number</w:t>
      </w:r>
      <w:r w:rsidRPr="00C44222">
        <w:rPr>
          <w:rFonts w:ascii="Times New Roman" w:eastAsia="Times New Roman" w:hAnsi="Times New Roman" w:cs="Times New Roman"/>
          <w:color w:val="000000" w:themeColor="text1"/>
          <w:sz w:val="28"/>
          <w:szCs w:val="28"/>
          <w:lang w:eastAsia="ru-RU"/>
        </w:rPr>
        <w:t>, for subsequent survey.</w:t>
      </w:r>
    </w:p>
    <w:p w14:paraId="59CDF279" w14:textId="5FF48057" w:rsidR="0069171C" w:rsidRPr="00C44222"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t>Gives time to prepare a response:</w:t>
      </w:r>
    </w:p>
    <w:p w14:paraId="7455C0CF" w14:textId="77777777" w:rsidR="0069171C" w:rsidRPr="00C44222"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r>
      <w:proofErr w:type="gramStart"/>
      <w:r w:rsidRPr="00C44222">
        <w:rPr>
          <w:rFonts w:ascii="Times New Roman" w:eastAsia="Times New Roman" w:hAnsi="Times New Roman" w:cs="Times New Roman"/>
          <w:color w:val="000000" w:themeColor="text1"/>
          <w:sz w:val="28"/>
          <w:szCs w:val="28"/>
          <w:lang w:eastAsia="ru-RU"/>
        </w:rPr>
        <w:t>preparation</w:t>
      </w:r>
      <w:proofErr w:type="gramEnd"/>
      <w:r w:rsidRPr="00C44222">
        <w:rPr>
          <w:rFonts w:ascii="Times New Roman" w:eastAsia="Times New Roman" w:hAnsi="Times New Roman" w:cs="Times New Roman"/>
          <w:color w:val="000000" w:themeColor="text1"/>
          <w:sz w:val="28"/>
          <w:szCs w:val="28"/>
          <w:lang w:eastAsia="ru-RU"/>
        </w:rPr>
        <w:t xml:space="preserve"> time determined by the teacher and/or members of the Commission;</w:t>
      </w:r>
    </w:p>
    <w:p w14:paraId="150BC014" w14:textId="77777777" w:rsidR="0069171C" w:rsidRPr="00C44222"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r>
      <w:proofErr w:type="gramStart"/>
      <w:r w:rsidRPr="00C44222">
        <w:rPr>
          <w:rFonts w:ascii="Times New Roman" w:eastAsia="Times New Roman" w:hAnsi="Times New Roman" w:cs="Times New Roman"/>
          <w:color w:val="000000" w:themeColor="text1"/>
          <w:sz w:val="28"/>
          <w:szCs w:val="28"/>
          <w:lang w:eastAsia="ru-RU"/>
        </w:rPr>
        <w:t>the</w:t>
      </w:r>
      <w:proofErr w:type="gramEnd"/>
      <w:r w:rsidRPr="00C44222">
        <w:rPr>
          <w:rFonts w:ascii="Times New Roman" w:eastAsia="Times New Roman" w:hAnsi="Times New Roman" w:cs="Times New Roman"/>
          <w:color w:val="000000" w:themeColor="text1"/>
          <w:sz w:val="28"/>
          <w:szCs w:val="28"/>
          <w:lang w:eastAsia="ru-RU"/>
        </w:rPr>
        <w:t xml:space="preserve"> Committee members and the teacher in control of student</w:t>
      </w:r>
    </w:p>
    <w:p w14:paraId="0CE076E7" w14:textId="75787EF1" w:rsidR="0069171C" w:rsidRPr="00C44222"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r>
      <w:proofErr w:type="gramStart"/>
      <w:r w:rsidRPr="00C44222">
        <w:rPr>
          <w:rFonts w:ascii="Times New Roman" w:eastAsia="Times New Roman" w:hAnsi="Times New Roman" w:cs="Times New Roman"/>
          <w:color w:val="000000" w:themeColor="text1"/>
          <w:sz w:val="28"/>
          <w:szCs w:val="28"/>
          <w:lang w:eastAsia="ru-RU"/>
        </w:rPr>
        <w:t>making</w:t>
      </w:r>
      <w:proofErr w:type="gramEnd"/>
      <w:r w:rsidRPr="00C44222">
        <w:rPr>
          <w:rFonts w:ascii="Times New Roman" w:eastAsia="Times New Roman" w:hAnsi="Times New Roman" w:cs="Times New Roman"/>
          <w:color w:val="000000" w:themeColor="text1"/>
          <w:sz w:val="28"/>
          <w:szCs w:val="28"/>
          <w:lang w:eastAsia="ru-RU"/>
        </w:rPr>
        <w:t xml:space="preserve"> comments if necessary or stopping the student's response (in the case of gross violations of the rules of conduct on the exam, with the drawing up of an act of violation);</w:t>
      </w:r>
    </w:p>
    <w:p w14:paraId="38A8E535" w14:textId="2705C330"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lastRenderedPageBreak/>
        <w:tab/>
      </w:r>
      <w:proofErr w:type="gramStart"/>
      <w:r w:rsidRPr="00C44222">
        <w:rPr>
          <w:rFonts w:ascii="Times New Roman" w:eastAsia="Times New Roman" w:hAnsi="Times New Roman" w:cs="Times New Roman"/>
          <w:color w:val="000000" w:themeColor="text1"/>
          <w:sz w:val="28"/>
          <w:szCs w:val="28"/>
          <w:lang w:eastAsia="ru-RU"/>
        </w:rPr>
        <w:t>students</w:t>
      </w:r>
      <w:proofErr w:type="gramEnd"/>
      <w:r w:rsidRPr="00C44222">
        <w:rPr>
          <w:rFonts w:ascii="Times New Roman" w:eastAsia="Times New Roman" w:hAnsi="Times New Roman" w:cs="Times New Roman"/>
          <w:color w:val="000000" w:themeColor="text1"/>
          <w:sz w:val="28"/>
          <w:szCs w:val="28"/>
          <w:lang w:eastAsia="ru-RU"/>
        </w:rPr>
        <w:t xml:space="preserve"> are allowed to use the draft to make a summary of the response. At the same time, the student must show the draft sheet to </w:t>
      </w:r>
      <w:proofErr w:type="spellStart"/>
      <w:r w:rsidR="0083470E" w:rsidRPr="00C44222">
        <w:rPr>
          <w:rFonts w:ascii="Times New Roman" w:eastAsia="Times New Roman" w:hAnsi="Times New Roman" w:cs="Times New Roman"/>
          <w:color w:val="000000" w:themeColor="text1"/>
          <w:sz w:val="28"/>
          <w:szCs w:val="28"/>
          <w:lang w:eastAsia="ru-RU"/>
        </w:rPr>
        <w:t>comission</w:t>
      </w:r>
      <w:proofErr w:type="spellEnd"/>
      <w:r w:rsidRPr="00C44222">
        <w:rPr>
          <w:rFonts w:ascii="Times New Roman" w:eastAsia="Times New Roman" w:hAnsi="Times New Roman" w:cs="Times New Roman"/>
          <w:color w:val="000000" w:themeColor="text1"/>
          <w:sz w:val="28"/>
          <w:szCs w:val="28"/>
          <w:lang w:eastAsia="ru-RU"/>
        </w:rPr>
        <w:t xml:space="preserve"> before and after working with it.</w:t>
      </w:r>
    </w:p>
    <w:p w14:paraId="0B02221A" w14:textId="666480AA"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Interviews the student about the ticket.</w:t>
      </w:r>
    </w:p>
    <w:p w14:paraId="252EEAC6" w14:textId="4A736700"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proofErr w:type="gramStart"/>
      <w:r w:rsidRPr="00C44222">
        <w:rPr>
          <w:rFonts w:ascii="Times New Roman" w:eastAsia="Times New Roman" w:hAnsi="Times New Roman" w:cs="Times New Roman"/>
          <w:color w:val="000000" w:themeColor="text1"/>
          <w:sz w:val="28"/>
          <w:szCs w:val="28"/>
          <w:lang w:eastAsia="ru-RU"/>
        </w:rPr>
        <w:t>after</w:t>
      </w:r>
      <w:proofErr w:type="gramEnd"/>
      <w:r w:rsidRPr="00C44222">
        <w:rPr>
          <w:rFonts w:ascii="Times New Roman" w:eastAsia="Times New Roman" w:hAnsi="Times New Roman" w:cs="Times New Roman"/>
          <w:color w:val="000000" w:themeColor="text1"/>
          <w:sz w:val="28"/>
          <w:szCs w:val="28"/>
          <w:lang w:eastAsia="ru-RU"/>
        </w:rPr>
        <w:t xml:space="preserve"> completing the student's response, allows the exam taker to leave the </w:t>
      </w:r>
      <w:r w:rsidR="0083470E" w:rsidRPr="00C44222">
        <w:rPr>
          <w:rFonts w:ascii="Times New Roman" w:eastAsia="Times New Roman" w:hAnsi="Times New Roman" w:cs="Times New Roman"/>
          <w:color w:val="000000" w:themeColor="text1"/>
          <w:sz w:val="28"/>
          <w:szCs w:val="28"/>
          <w:lang w:eastAsia="ru-RU"/>
        </w:rPr>
        <w:t>classroom</w:t>
      </w:r>
      <w:r w:rsidRPr="00C44222">
        <w:rPr>
          <w:rFonts w:ascii="Times New Roman" w:eastAsia="Times New Roman" w:hAnsi="Times New Roman" w:cs="Times New Roman"/>
          <w:color w:val="000000" w:themeColor="text1"/>
          <w:sz w:val="28"/>
          <w:szCs w:val="28"/>
          <w:lang w:eastAsia="ru-RU"/>
        </w:rPr>
        <w:t>.</w:t>
      </w:r>
    </w:p>
    <w:p w14:paraId="75F81AA4" w14:textId="6C5C1F70" w:rsidR="00524EF4" w:rsidRPr="00C44222" w:rsidRDefault="00524EF4"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 xml:space="preserve"> </w:t>
      </w:r>
    </w:p>
    <w:p w14:paraId="3BBD328F" w14:textId="77777777"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STUDENTS</w:t>
      </w:r>
    </w:p>
    <w:p w14:paraId="64495C82" w14:textId="77777777"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Before starting the oral exam, you should check:</w:t>
      </w:r>
    </w:p>
    <w:p w14:paraId="630AD579" w14:textId="1992B63A"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 xml:space="preserve">30 minutes before the start of the exam, all students of the group enter the </w:t>
      </w:r>
      <w:r w:rsidR="0083470E" w:rsidRPr="00C44222">
        <w:rPr>
          <w:rFonts w:ascii="Times New Roman" w:eastAsia="Times New Roman" w:hAnsi="Times New Roman" w:cs="Times New Roman"/>
          <w:color w:val="000000" w:themeColor="text1"/>
          <w:sz w:val="28"/>
          <w:szCs w:val="28"/>
          <w:lang w:eastAsia="ru-RU"/>
        </w:rPr>
        <w:t>classroom.</w:t>
      </w:r>
    </w:p>
    <w:p w14:paraId="3E50DA2F" w14:textId="2E9691B7"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 xml:space="preserve">ATTENTION. THE STUDENT </w:t>
      </w:r>
      <w:proofErr w:type="gramStart"/>
      <w:r w:rsidRPr="00C44222">
        <w:rPr>
          <w:rFonts w:ascii="Times New Roman" w:eastAsia="Times New Roman" w:hAnsi="Times New Roman" w:cs="Times New Roman"/>
          <w:color w:val="000000" w:themeColor="text1"/>
          <w:sz w:val="28"/>
          <w:szCs w:val="28"/>
          <w:lang w:eastAsia="ru-RU"/>
        </w:rPr>
        <w:t>IS NOT ALLOWED</w:t>
      </w:r>
      <w:proofErr w:type="gramEnd"/>
      <w:r w:rsidRPr="00C44222">
        <w:rPr>
          <w:rFonts w:ascii="Times New Roman" w:eastAsia="Times New Roman" w:hAnsi="Times New Roman" w:cs="Times New Roman"/>
          <w:color w:val="000000" w:themeColor="text1"/>
          <w:sz w:val="28"/>
          <w:szCs w:val="28"/>
          <w:lang w:eastAsia="ru-RU"/>
        </w:rPr>
        <w:t xml:space="preserve"> TO OPEN A TICKET BEFORE THE </w:t>
      </w:r>
      <w:r w:rsidR="0083470E" w:rsidRPr="00C44222">
        <w:rPr>
          <w:rFonts w:ascii="Times New Roman" w:eastAsia="Times New Roman" w:hAnsi="Times New Roman" w:cs="Times New Roman"/>
          <w:color w:val="000000" w:themeColor="text1"/>
          <w:sz w:val="28"/>
          <w:szCs w:val="28"/>
          <w:lang w:eastAsia="ru-RU"/>
        </w:rPr>
        <w:t>REQUEST</w:t>
      </w:r>
      <w:r w:rsidRPr="00C44222">
        <w:rPr>
          <w:rFonts w:ascii="Times New Roman" w:eastAsia="Times New Roman" w:hAnsi="Times New Roman" w:cs="Times New Roman"/>
          <w:color w:val="000000" w:themeColor="text1"/>
          <w:sz w:val="28"/>
          <w:szCs w:val="28"/>
          <w:lang w:eastAsia="ru-RU"/>
        </w:rPr>
        <w:t xml:space="preserve"> BY THE COMMISSION FOR THE EXAM. ONLY AT THE REQUEST OF THE COMMISSION, THE STUDENT OPENS THEIR TICKET.</w:t>
      </w:r>
    </w:p>
    <w:p w14:paraId="3ECF18C9" w14:textId="5FF03C1F"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 xml:space="preserve">When the exam starts, the student who </w:t>
      </w:r>
      <w:proofErr w:type="gramStart"/>
      <w:r w:rsidRPr="00C44222">
        <w:rPr>
          <w:rFonts w:ascii="Times New Roman" w:eastAsia="Times New Roman" w:hAnsi="Times New Roman" w:cs="Times New Roman"/>
          <w:color w:val="000000" w:themeColor="text1"/>
          <w:sz w:val="28"/>
          <w:szCs w:val="28"/>
          <w:lang w:eastAsia="ru-RU"/>
        </w:rPr>
        <w:t>is called</w:t>
      </w:r>
      <w:proofErr w:type="gramEnd"/>
      <w:r w:rsidRPr="00C44222">
        <w:rPr>
          <w:rFonts w:ascii="Times New Roman" w:eastAsia="Times New Roman" w:hAnsi="Times New Roman" w:cs="Times New Roman"/>
          <w:color w:val="000000" w:themeColor="text1"/>
          <w:sz w:val="28"/>
          <w:szCs w:val="28"/>
          <w:lang w:eastAsia="ru-RU"/>
        </w:rPr>
        <w:t xml:space="preserve"> by the Commission shows his /</w:t>
      </w:r>
      <w:r w:rsidR="0083470E" w:rsidRPr="00C44222">
        <w:rPr>
          <w:rFonts w:ascii="Times New Roman" w:eastAsia="Times New Roman" w:hAnsi="Times New Roman" w:cs="Times New Roman"/>
          <w:color w:val="000000" w:themeColor="text1"/>
          <w:sz w:val="28"/>
          <w:szCs w:val="28"/>
          <w:lang w:eastAsia="ru-RU"/>
        </w:rPr>
        <w:t xml:space="preserve"> her identity card</w:t>
      </w:r>
      <w:r w:rsidRPr="00C44222">
        <w:rPr>
          <w:rFonts w:ascii="Times New Roman" w:eastAsia="Times New Roman" w:hAnsi="Times New Roman" w:cs="Times New Roman"/>
          <w:color w:val="000000" w:themeColor="text1"/>
          <w:sz w:val="28"/>
          <w:szCs w:val="28"/>
          <w:lang w:eastAsia="ru-RU"/>
        </w:rPr>
        <w:t>.</w:t>
      </w:r>
    </w:p>
    <w:p w14:paraId="2FD377E2" w14:textId="5F24D943"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 xml:space="preserve">The student shows the </w:t>
      </w:r>
      <w:r w:rsidR="0069461B" w:rsidRPr="00C44222">
        <w:rPr>
          <w:rFonts w:ascii="Times New Roman" w:eastAsia="Times New Roman" w:hAnsi="Times New Roman" w:cs="Times New Roman"/>
          <w:color w:val="000000" w:themeColor="text1"/>
          <w:sz w:val="28"/>
          <w:szCs w:val="28"/>
          <w:lang w:eastAsia="ru-RU"/>
        </w:rPr>
        <w:t xml:space="preserve">commission </w:t>
      </w:r>
      <w:r w:rsidRPr="00C44222">
        <w:rPr>
          <w:rFonts w:ascii="Times New Roman" w:eastAsia="Times New Roman" w:hAnsi="Times New Roman" w:cs="Times New Roman"/>
          <w:color w:val="000000" w:themeColor="text1"/>
          <w:sz w:val="28"/>
          <w:szCs w:val="28"/>
          <w:lang w:eastAsia="ru-RU"/>
        </w:rPr>
        <w:t xml:space="preserve">with the ticket questions and reads them </w:t>
      </w:r>
      <w:proofErr w:type="gramStart"/>
      <w:r w:rsidRPr="00C44222">
        <w:rPr>
          <w:rFonts w:ascii="Times New Roman" w:eastAsia="Times New Roman" w:hAnsi="Times New Roman" w:cs="Times New Roman"/>
          <w:color w:val="000000" w:themeColor="text1"/>
          <w:sz w:val="28"/>
          <w:szCs w:val="28"/>
          <w:lang w:eastAsia="ru-RU"/>
        </w:rPr>
        <w:t>out loud</w:t>
      </w:r>
      <w:proofErr w:type="gramEnd"/>
      <w:r w:rsidRPr="00C44222">
        <w:rPr>
          <w:rFonts w:ascii="Times New Roman" w:eastAsia="Times New Roman" w:hAnsi="Times New Roman" w:cs="Times New Roman"/>
          <w:color w:val="000000" w:themeColor="text1"/>
          <w:sz w:val="28"/>
          <w:szCs w:val="28"/>
          <w:lang w:eastAsia="ru-RU"/>
        </w:rPr>
        <w:t>.</w:t>
      </w:r>
    </w:p>
    <w:p w14:paraId="5D42AFB9" w14:textId="01C72A3E"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 xml:space="preserve">At the end of his answer, he leaves the </w:t>
      </w:r>
      <w:r w:rsidR="0069461B" w:rsidRPr="00C44222">
        <w:rPr>
          <w:rFonts w:ascii="Times New Roman" w:eastAsia="Times New Roman" w:hAnsi="Times New Roman" w:cs="Times New Roman"/>
          <w:color w:val="000000" w:themeColor="text1"/>
          <w:sz w:val="28"/>
          <w:szCs w:val="28"/>
          <w:lang w:eastAsia="ru-RU"/>
        </w:rPr>
        <w:t>class</w:t>
      </w:r>
      <w:r w:rsidRPr="00C44222">
        <w:rPr>
          <w:rFonts w:ascii="Times New Roman" w:eastAsia="Times New Roman" w:hAnsi="Times New Roman" w:cs="Times New Roman"/>
          <w:color w:val="000000" w:themeColor="text1"/>
          <w:sz w:val="28"/>
          <w:szCs w:val="28"/>
          <w:lang w:eastAsia="ru-RU"/>
        </w:rPr>
        <w:t>room.</w:t>
      </w:r>
    </w:p>
    <w:p w14:paraId="0814BF08" w14:textId="77777777"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 xml:space="preserve">IMPORTANT. It </w:t>
      </w:r>
      <w:proofErr w:type="gramStart"/>
      <w:r w:rsidRPr="00C44222">
        <w:rPr>
          <w:rFonts w:ascii="Times New Roman" w:eastAsia="Times New Roman" w:hAnsi="Times New Roman" w:cs="Times New Roman"/>
          <w:color w:val="000000" w:themeColor="text1"/>
          <w:sz w:val="28"/>
          <w:szCs w:val="28"/>
          <w:lang w:eastAsia="ru-RU"/>
        </w:rPr>
        <w:t>is forbidden</w:t>
      </w:r>
      <w:proofErr w:type="gramEnd"/>
      <w:r w:rsidRPr="00C44222">
        <w:rPr>
          <w:rFonts w:ascii="Times New Roman" w:eastAsia="Times New Roman" w:hAnsi="Times New Roman" w:cs="Times New Roman"/>
          <w:color w:val="000000" w:themeColor="text1"/>
          <w:sz w:val="28"/>
          <w:szCs w:val="28"/>
          <w:lang w:eastAsia="ru-RU"/>
        </w:rPr>
        <w:t xml:space="preserve"> to publish exam tickets before the start of the exam on any platform and send them to students.</w:t>
      </w:r>
    </w:p>
    <w:p w14:paraId="6B02F6E7" w14:textId="064B688C"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 xml:space="preserve">ATTENTION. </w:t>
      </w:r>
      <w:proofErr w:type="gramStart"/>
      <w:r w:rsidRPr="00C44222">
        <w:rPr>
          <w:rFonts w:ascii="Times New Roman" w:eastAsia="Times New Roman" w:hAnsi="Times New Roman" w:cs="Times New Roman"/>
          <w:color w:val="000000" w:themeColor="text1"/>
          <w:sz w:val="28"/>
          <w:szCs w:val="28"/>
          <w:lang w:eastAsia="ru-RU"/>
        </w:rPr>
        <w:t>student</w:t>
      </w:r>
      <w:proofErr w:type="gramEnd"/>
      <w:r w:rsidRPr="00C44222">
        <w:rPr>
          <w:rFonts w:ascii="Times New Roman" w:eastAsia="Times New Roman" w:hAnsi="Times New Roman" w:cs="Times New Roman"/>
          <w:color w:val="000000" w:themeColor="text1"/>
          <w:sz w:val="28"/>
          <w:szCs w:val="28"/>
          <w:lang w:eastAsia="ru-RU"/>
        </w:rPr>
        <w:t xml:space="preserve"> who has already opened their ticket </w:t>
      </w:r>
      <w:proofErr w:type="spellStart"/>
      <w:r w:rsidR="0069461B" w:rsidRPr="00C44222">
        <w:rPr>
          <w:rFonts w:ascii="Times New Roman" w:eastAsia="Times New Roman" w:hAnsi="Times New Roman" w:cs="Times New Roman"/>
          <w:color w:val="000000" w:themeColor="text1"/>
          <w:sz w:val="28"/>
          <w:szCs w:val="28"/>
          <w:lang w:eastAsia="ru-RU"/>
        </w:rPr>
        <w:t>can not</w:t>
      </w:r>
      <w:proofErr w:type="spellEnd"/>
      <w:r w:rsidR="0069461B" w:rsidRPr="00C44222">
        <w:rPr>
          <w:rFonts w:ascii="Times New Roman" w:eastAsia="Times New Roman" w:hAnsi="Times New Roman" w:cs="Times New Roman"/>
          <w:color w:val="000000" w:themeColor="text1"/>
          <w:sz w:val="28"/>
          <w:szCs w:val="28"/>
          <w:lang w:eastAsia="ru-RU"/>
        </w:rPr>
        <w:t xml:space="preserve"> leave the classroom. If student leave the classroom more than 10 minutes</w:t>
      </w:r>
      <w:r w:rsidRPr="00C44222">
        <w:rPr>
          <w:rFonts w:ascii="Times New Roman" w:eastAsia="Times New Roman" w:hAnsi="Times New Roman" w:cs="Times New Roman"/>
          <w:color w:val="000000" w:themeColor="text1"/>
          <w:sz w:val="28"/>
          <w:szCs w:val="28"/>
          <w:lang w:eastAsia="ru-RU"/>
        </w:rPr>
        <w:t xml:space="preserve"> their answer </w:t>
      </w:r>
      <w:proofErr w:type="gramStart"/>
      <w:r w:rsidRPr="00C44222">
        <w:rPr>
          <w:rFonts w:ascii="Times New Roman" w:eastAsia="Times New Roman" w:hAnsi="Times New Roman" w:cs="Times New Roman"/>
          <w:color w:val="000000" w:themeColor="text1"/>
          <w:sz w:val="28"/>
          <w:szCs w:val="28"/>
          <w:lang w:eastAsia="ru-RU"/>
        </w:rPr>
        <w:t>will be canceled</w:t>
      </w:r>
      <w:proofErr w:type="gramEnd"/>
      <w:r w:rsidRPr="00C44222">
        <w:rPr>
          <w:rFonts w:ascii="Times New Roman" w:eastAsia="Times New Roman" w:hAnsi="Times New Roman" w:cs="Times New Roman"/>
          <w:color w:val="000000" w:themeColor="text1"/>
          <w:sz w:val="28"/>
          <w:szCs w:val="28"/>
          <w:lang w:eastAsia="ru-RU"/>
        </w:rPr>
        <w:t xml:space="preserve">. The exam </w:t>
      </w:r>
      <w:proofErr w:type="gramStart"/>
      <w:r w:rsidRPr="00C44222">
        <w:rPr>
          <w:rFonts w:ascii="Times New Roman" w:eastAsia="Times New Roman" w:hAnsi="Times New Roman" w:cs="Times New Roman"/>
          <w:color w:val="000000" w:themeColor="text1"/>
          <w:sz w:val="28"/>
          <w:szCs w:val="28"/>
          <w:lang w:eastAsia="ru-RU"/>
        </w:rPr>
        <w:t>is rescheduled</w:t>
      </w:r>
      <w:proofErr w:type="gramEnd"/>
      <w:r w:rsidRPr="00C44222">
        <w:rPr>
          <w:rFonts w:ascii="Times New Roman" w:eastAsia="Times New Roman" w:hAnsi="Times New Roman" w:cs="Times New Roman"/>
          <w:color w:val="000000" w:themeColor="text1"/>
          <w:sz w:val="28"/>
          <w:szCs w:val="28"/>
          <w:lang w:eastAsia="ru-RU"/>
        </w:rPr>
        <w:t xml:space="preserve"> for another date in consultation with the Department of academic Affairs.</w:t>
      </w:r>
    </w:p>
    <w:p w14:paraId="091A5FB4" w14:textId="77777777"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BASED ON THE RESULTS OF THE EXAM:</w:t>
      </w:r>
    </w:p>
    <w:p w14:paraId="53D623A7" w14:textId="77777777"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 xml:space="preserve">1. </w:t>
      </w:r>
      <w:proofErr w:type="gramStart"/>
      <w:r w:rsidRPr="00C44222">
        <w:rPr>
          <w:rFonts w:ascii="Times New Roman" w:eastAsia="Times New Roman" w:hAnsi="Times New Roman" w:cs="Times New Roman"/>
          <w:color w:val="000000" w:themeColor="text1"/>
          <w:sz w:val="28"/>
          <w:szCs w:val="28"/>
          <w:lang w:eastAsia="ru-RU"/>
        </w:rPr>
        <w:t>the</w:t>
      </w:r>
      <w:proofErr w:type="gramEnd"/>
      <w:r w:rsidRPr="00C44222">
        <w:rPr>
          <w:rFonts w:ascii="Times New Roman" w:eastAsia="Times New Roman" w:hAnsi="Times New Roman" w:cs="Times New Roman"/>
          <w:color w:val="000000" w:themeColor="text1"/>
          <w:sz w:val="28"/>
          <w:szCs w:val="28"/>
          <w:lang w:eastAsia="ru-RU"/>
        </w:rPr>
        <w:t xml:space="preserve"> Exam Board and the teacher certifies the exam participants.</w:t>
      </w:r>
    </w:p>
    <w:p w14:paraId="20239C01" w14:textId="3702CBEC"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2. The time for putting points in the certification sheet for the oral exam is</w:t>
      </w:r>
    </w:p>
    <w:p w14:paraId="112489E3" w14:textId="77777777"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48 hours.</w:t>
      </w:r>
    </w:p>
    <w:p w14:paraId="41CA93CB" w14:textId="77777777"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So:</w:t>
      </w:r>
    </w:p>
    <w:p w14:paraId="1394B3C8" w14:textId="77777777"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1. The exam is scheduled.</w:t>
      </w:r>
    </w:p>
    <w:p w14:paraId="4AC1BBC0" w14:textId="77777777"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2. Students and the teacher must know the date and time of the exam in advance.</w:t>
      </w:r>
    </w:p>
    <w:p w14:paraId="054C8228" w14:textId="77777777"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 xml:space="preserve">3. </w:t>
      </w:r>
      <w:proofErr w:type="gramStart"/>
      <w:r w:rsidRPr="00C44222">
        <w:rPr>
          <w:rFonts w:ascii="Times New Roman" w:eastAsia="Times New Roman" w:hAnsi="Times New Roman" w:cs="Times New Roman"/>
          <w:color w:val="000000" w:themeColor="text1"/>
          <w:sz w:val="28"/>
          <w:szCs w:val="28"/>
          <w:lang w:eastAsia="ru-RU"/>
        </w:rPr>
        <w:t>be</w:t>
      </w:r>
      <w:proofErr w:type="gramEnd"/>
      <w:r w:rsidRPr="00C44222">
        <w:rPr>
          <w:rFonts w:ascii="Times New Roman" w:eastAsia="Times New Roman" w:hAnsi="Times New Roman" w:cs="Times New Roman"/>
          <w:color w:val="000000" w:themeColor="text1"/>
          <w:sz w:val="28"/>
          <w:szCs w:val="28"/>
          <w:lang w:eastAsia="ru-RU"/>
        </w:rPr>
        <w:t xml:space="preserve"> Sure to place the document "Final exam in the </w:t>
      </w:r>
      <w:proofErr w:type="spellStart"/>
      <w:r w:rsidRPr="00C44222">
        <w:rPr>
          <w:rFonts w:ascii="Times New Roman" w:eastAsia="Times New Roman" w:hAnsi="Times New Roman" w:cs="Times New Roman"/>
          <w:color w:val="000000" w:themeColor="text1"/>
          <w:sz w:val="28"/>
          <w:szCs w:val="28"/>
          <w:lang w:eastAsia="ru-RU"/>
        </w:rPr>
        <w:t>discipline"in</w:t>
      </w:r>
      <w:proofErr w:type="spellEnd"/>
      <w:r w:rsidRPr="00C44222">
        <w:rPr>
          <w:rFonts w:ascii="Times New Roman" w:eastAsia="Times New Roman" w:hAnsi="Times New Roman" w:cs="Times New Roman"/>
          <w:color w:val="000000" w:themeColor="text1"/>
          <w:sz w:val="28"/>
          <w:szCs w:val="28"/>
          <w:lang w:eastAsia="ru-RU"/>
        </w:rPr>
        <w:t xml:space="preserve"> the UNIVER is.</w:t>
      </w:r>
    </w:p>
    <w:p w14:paraId="6329DDFE" w14:textId="15F66E8C"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 xml:space="preserve">4. The Chairman of the examination Committee and students </w:t>
      </w:r>
      <w:proofErr w:type="gramStart"/>
      <w:r w:rsidRPr="00C44222">
        <w:rPr>
          <w:rFonts w:ascii="Times New Roman" w:eastAsia="Times New Roman" w:hAnsi="Times New Roman" w:cs="Times New Roman"/>
          <w:color w:val="000000" w:themeColor="text1"/>
          <w:sz w:val="28"/>
          <w:szCs w:val="28"/>
          <w:lang w:eastAsia="ru-RU"/>
        </w:rPr>
        <w:t>are contacted</w:t>
      </w:r>
      <w:proofErr w:type="gramEnd"/>
      <w:r w:rsidRPr="00C44222">
        <w:rPr>
          <w:rFonts w:ascii="Times New Roman" w:eastAsia="Times New Roman" w:hAnsi="Times New Roman" w:cs="Times New Roman"/>
          <w:color w:val="000000" w:themeColor="text1"/>
          <w:sz w:val="28"/>
          <w:szCs w:val="28"/>
          <w:lang w:eastAsia="ru-RU"/>
        </w:rPr>
        <w:t xml:space="preserve"> in advance of the exam.</w:t>
      </w:r>
    </w:p>
    <w:p w14:paraId="58365295" w14:textId="0C577C5B"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 xml:space="preserve">5. The Chairman of the examination Committee </w:t>
      </w:r>
      <w:r w:rsidR="0069461B" w:rsidRPr="00C44222">
        <w:rPr>
          <w:rFonts w:ascii="Times New Roman" w:eastAsia="Times New Roman" w:hAnsi="Times New Roman" w:cs="Times New Roman"/>
          <w:color w:val="000000" w:themeColor="text1"/>
          <w:sz w:val="28"/>
          <w:szCs w:val="28"/>
          <w:lang w:eastAsia="ru-RU"/>
        </w:rPr>
        <w:t>introduces all rules</w:t>
      </w:r>
      <w:r w:rsidRPr="00C44222">
        <w:rPr>
          <w:rFonts w:ascii="Times New Roman" w:eastAsia="Times New Roman" w:hAnsi="Times New Roman" w:cs="Times New Roman"/>
          <w:color w:val="000000" w:themeColor="text1"/>
          <w:sz w:val="28"/>
          <w:szCs w:val="28"/>
          <w:lang w:eastAsia="ru-RU"/>
        </w:rPr>
        <w:t xml:space="preserve"> of the exam.</w:t>
      </w:r>
    </w:p>
    <w:p w14:paraId="370AFAE4" w14:textId="134A6695"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 xml:space="preserve">6. Students at the beginning of the exam according to the schedule get access to the Tickets </w:t>
      </w:r>
    </w:p>
    <w:p w14:paraId="3B47D1B9" w14:textId="284E2C76"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lastRenderedPageBreak/>
        <w:t xml:space="preserve">7. </w:t>
      </w:r>
      <w:proofErr w:type="gramStart"/>
      <w:r w:rsidRPr="00C44222">
        <w:rPr>
          <w:rFonts w:ascii="Times New Roman" w:eastAsia="Times New Roman" w:hAnsi="Times New Roman" w:cs="Times New Roman"/>
          <w:color w:val="000000" w:themeColor="text1"/>
          <w:sz w:val="28"/>
          <w:szCs w:val="28"/>
          <w:lang w:eastAsia="ru-RU"/>
        </w:rPr>
        <w:t>the</w:t>
      </w:r>
      <w:proofErr w:type="gramEnd"/>
      <w:r w:rsidRPr="00C44222">
        <w:rPr>
          <w:rFonts w:ascii="Times New Roman" w:eastAsia="Times New Roman" w:hAnsi="Times New Roman" w:cs="Times New Roman"/>
          <w:color w:val="000000" w:themeColor="text1"/>
          <w:sz w:val="28"/>
          <w:szCs w:val="28"/>
          <w:lang w:eastAsia="ru-RU"/>
        </w:rPr>
        <w:t xml:space="preserve"> STUDENT is NOT ALLOWED to OPEN a TICKET BEFORE THE individual INVITATION by the COMMISSION FOR the EXAM.</w:t>
      </w:r>
    </w:p>
    <w:p w14:paraId="4D457854" w14:textId="28A01B3A"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ONLY AT THE REQUEST OF THE COMMISSION, THE STUDENT OPENS THEIR TICKET.</w:t>
      </w:r>
    </w:p>
    <w:p w14:paraId="7D260B59" w14:textId="21414D79"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 xml:space="preserve">8. </w:t>
      </w:r>
      <w:proofErr w:type="gramStart"/>
      <w:r w:rsidRPr="00C44222">
        <w:rPr>
          <w:rFonts w:ascii="Times New Roman" w:eastAsia="Times New Roman" w:hAnsi="Times New Roman" w:cs="Times New Roman"/>
          <w:color w:val="000000" w:themeColor="text1"/>
          <w:sz w:val="28"/>
          <w:szCs w:val="28"/>
          <w:lang w:eastAsia="ru-RU"/>
        </w:rPr>
        <w:t>the</w:t>
      </w:r>
      <w:proofErr w:type="gramEnd"/>
      <w:r w:rsidRPr="00C44222">
        <w:rPr>
          <w:rFonts w:ascii="Times New Roman" w:eastAsia="Times New Roman" w:hAnsi="Times New Roman" w:cs="Times New Roman"/>
          <w:color w:val="000000" w:themeColor="text1"/>
          <w:sz w:val="28"/>
          <w:szCs w:val="28"/>
          <w:lang w:eastAsia="ru-RU"/>
        </w:rPr>
        <w:t xml:space="preserve"> Student summoned by the Commission members confirms his / her identity, shows his / her ticket, and after preparing for the period of time set by the teacher or the Commission, answers the ticket questions.</w:t>
      </w:r>
    </w:p>
    <w:p w14:paraId="378E578F" w14:textId="51B37FF7"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proofErr w:type="gramStart"/>
      <w:r w:rsidRPr="00C44222">
        <w:rPr>
          <w:rFonts w:ascii="Times New Roman" w:eastAsia="Times New Roman" w:hAnsi="Times New Roman" w:cs="Times New Roman"/>
          <w:color w:val="000000" w:themeColor="text1"/>
          <w:sz w:val="28"/>
          <w:szCs w:val="28"/>
          <w:lang w:eastAsia="ru-RU"/>
        </w:rPr>
        <w:t>9.during</w:t>
      </w:r>
      <w:proofErr w:type="gramEnd"/>
      <w:r w:rsidRPr="00C44222">
        <w:rPr>
          <w:rFonts w:ascii="Times New Roman" w:eastAsia="Times New Roman" w:hAnsi="Times New Roman" w:cs="Times New Roman"/>
          <w:color w:val="000000" w:themeColor="text1"/>
          <w:sz w:val="28"/>
          <w:szCs w:val="28"/>
          <w:lang w:eastAsia="ru-RU"/>
        </w:rPr>
        <w:t xml:space="preserve"> the student's response, other group members</w:t>
      </w:r>
      <w:r w:rsidR="0069461B" w:rsidRPr="00C44222">
        <w:rPr>
          <w:rFonts w:ascii="Times New Roman" w:eastAsia="Times New Roman" w:hAnsi="Times New Roman" w:cs="Times New Roman"/>
          <w:color w:val="000000" w:themeColor="text1"/>
          <w:sz w:val="28"/>
          <w:szCs w:val="28"/>
          <w:lang w:eastAsia="ru-RU"/>
        </w:rPr>
        <w:t xml:space="preserve"> should wait</w:t>
      </w:r>
      <w:r w:rsidRPr="00C44222">
        <w:rPr>
          <w:rFonts w:ascii="Times New Roman" w:eastAsia="Times New Roman" w:hAnsi="Times New Roman" w:cs="Times New Roman"/>
          <w:color w:val="000000" w:themeColor="text1"/>
          <w:sz w:val="28"/>
          <w:szCs w:val="28"/>
          <w:lang w:eastAsia="ru-RU"/>
        </w:rPr>
        <w:t>.</w:t>
      </w:r>
    </w:p>
    <w:p w14:paraId="6AC1D719" w14:textId="77F1EB50"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 xml:space="preserve">10. After the Commission accepts the student's response, the student can leave the </w:t>
      </w:r>
      <w:r w:rsidR="0069461B" w:rsidRPr="00C44222">
        <w:rPr>
          <w:rFonts w:ascii="Times New Roman" w:eastAsia="Times New Roman" w:hAnsi="Times New Roman" w:cs="Times New Roman"/>
          <w:color w:val="000000" w:themeColor="text1"/>
          <w:sz w:val="28"/>
          <w:szCs w:val="28"/>
          <w:lang w:eastAsia="ru-RU"/>
        </w:rPr>
        <w:t>class</w:t>
      </w:r>
      <w:r w:rsidRPr="00C44222">
        <w:rPr>
          <w:rFonts w:ascii="Times New Roman" w:eastAsia="Times New Roman" w:hAnsi="Times New Roman" w:cs="Times New Roman"/>
          <w:color w:val="000000" w:themeColor="text1"/>
          <w:sz w:val="28"/>
          <w:szCs w:val="28"/>
          <w:lang w:eastAsia="ru-RU"/>
        </w:rPr>
        <w:t>room.</w:t>
      </w:r>
    </w:p>
    <w:p w14:paraId="404C3888" w14:textId="16D7F43C" w:rsidR="0069171C" w:rsidRPr="00C44222"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11. at the end of the exam, when all the answers are accepted</w:t>
      </w:r>
      <w:r w:rsidR="0069461B" w:rsidRPr="00C44222">
        <w:rPr>
          <w:rFonts w:ascii="Times New Roman" w:eastAsia="Times New Roman" w:hAnsi="Times New Roman" w:cs="Times New Roman"/>
          <w:color w:val="000000" w:themeColor="text1"/>
          <w:sz w:val="28"/>
          <w:szCs w:val="28"/>
          <w:lang w:eastAsia="ru-RU"/>
        </w:rPr>
        <w:t xml:space="preserve"> they put a mark in the examination sheet</w:t>
      </w:r>
      <w:r w:rsidRPr="00C44222">
        <w:rPr>
          <w:rFonts w:ascii="Times New Roman" w:eastAsia="Times New Roman" w:hAnsi="Times New Roman" w:cs="Times New Roman"/>
          <w:color w:val="000000" w:themeColor="text1"/>
          <w:sz w:val="28"/>
          <w:szCs w:val="28"/>
          <w:lang w:eastAsia="ru-RU"/>
        </w:rPr>
        <w:t>.</w:t>
      </w:r>
    </w:p>
    <w:p w14:paraId="6AAE75FE" w14:textId="1624C244" w:rsidR="00B952EA" w:rsidRPr="00C44222" w:rsidRDefault="0069171C" w:rsidP="0069461B">
      <w:pPr>
        <w:tabs>
          <w:tab w:val="left" w:pos="1276"/>
        </w:tabs>
        <w:ind w:firstLine="567"/>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 xml:space="preserve">12. </w:t>
      </w:r>
      <w:proofErr w:type="gramStart"/>
      <w:r w:rsidRPr="00C44222">
        <w:rPr>
          <w:rFonts w:ascii="Times New Roman" w:eastAsia="Times New Roman" w:hAnsi="Times New Roman" w:cs="Times New Roman"/>
          <w:color w:val="000000" w:themeColor="text1"/>
          <w:sz w:val="28"/>
          <w:szCs w:val="28"/>
          <w:lang w:eastAsia="ru-RU"/>
        </w:rPr>
        <w:t>within</w:t>
      </w:r>
      <w:proofErr w:type="gramEnd"/>
      <w:r w:rsidRPr="00C44222">
        <w:rPr>
          <w:rFonts w:ascii="Times New Roman" w:eastAsia="Times New Roman" w:hAnsi="Times New Roman" w:cs="Times New Roman"/>
          <w:color w:val="000000" w:themeColor="text1"/>
          <w:sz w:val="28"/>
          <w:szCs w:val="28"/>
          <w:lang w:eastAsia="ru-RU"/>
        </w:rPr>
        <w:t xml:space="preserve"> 48 hours, the points scored by students are displayed in the certification</w:t>
      </w:r>
      <w:r w:rsidR="0069461B" w:rsidRPr="00C44222">
        <w:rPr>
          <w:rFonts w:ascii="Times New Roman" w:eastAsia="Times New Roman" w:hAnsi="Times New Roman" w:cs="Times New Roman"/>
          <w:color w:val="000000" w:themeColor="text1"/>
          <w:sz w:val="28"/>
          <w:szCs w:val="28"/>
          <w:lang w:eastAsia="ru-RU"/>
        </w:rPr>
        <w:t xml:space="preserve"> </w:t>
      </w:r>
      <w:r w:rsidRPr="00C44222">
        <w:rPr>
          <w:rFonts w:ascii="Times New Roman" w:eastAsia="Times New Roman" w:hAnsi="Times New Roman" w:cs="Times New Roman"/>
          <w:color w:val="000000" w:themeColor="text1"/>
          <w:sz w:val="28"/>
          <w:szCs w:val="28"/>
          <w:lang w:eastAsia="ru-RU"/>
        </w:rPr>
        <w:t>sheet.</w:t>
      </w:r>
    </w:p>
    <w:p w14:paraId="080D3758" w14:textId="41F178E6" w:rsidR="0050637A" w:rsidRPr="00C44222" w:rsidRDefault="00B952EA" w:rsidP="00B952EA">
      <w:pPr>
        <w:tabs>
          <w:tab w:val="left" w:pos="1276"/>
        </w:tabs>
        <w:jc w:val="both"/>
        <w:rPr>
          <w:rFonts w:ascii="Times New Roman" w:eastAsia="Times New Roman" w:hAnsi="Times New Roman" w:cs="Times New Roman"/>
          <w:color w:val="000000" w:themeColor="text1"/>
          <w:sz w:val="28"/>
          <w:szCs w:val="28"/>
          <w:lang w:eastAsia="ru-RU"/>
        </w:rPr>
      </w:pPr>
      <w:r w:rsidRPr="00C44222">
        <w:rPr>
          <w:rFonts w:ascii="Times New Roman" w:eastAsia="Times New Roman" w:hAnsi="Times New Roman" w:cs="Times New Roman"/>
          <w:color w:val="000000" w:themeColor="text1"/>
          <w:sz w:val="28"/>
          <w:szCs w:val="28"/>
          <w:lang w:eastAsia="ru-RU"/>
        </w:rPr>
        <w:tab/>
      </w:r>
      <w:r w:rsidRPr="00C44222">
        <w:rPr>
          <w:rFonts w:ascii="Times New Roman" w:hAnsi="Times New Roman" w:cs="Times New Roman"/>
          <w:color w:val="000000" w:themeColor="text1"/>
          <w:sz w:val="28"/>
          <w:szCs w:val="28"/>
          <w:lang w:val="kk-KZ"/>
        </w:rPr>
        <w:t>Evaluation policy. Criteria-based assessment: evaluation of learning outcomes in</w:t>
      </w:r>
      <w:r w:rsidRPr="00C44222">
        <w:rPr>
          <w:rFonts w:ascii="Times New Roman" w:hAnsi="Times New Roman" w:cs="Times New Roman"/>
          <w:color w:val="000000" w:themeColor="text1"/>
          <w:sz w:val="28"/>
          <w:szCs w:val="28"/>
        </w:rPr>
        <w:t xml:space="preserve"> </w:t>
      </w:r>
      <w:r w:rsidRPr="00C44222">
        <w:rPr>
          <w:rFonts w:ascii="Times New Roman" w:hAnsi="Times New Roman" w:cs="Times New Roman"/>
          <w:color w:val="000000" w:themeColor="text1"/>
          <w:sz w:val="28"/>
          <w:szCs w:val="28"/>
          <w:lang w:val="kk-KZ"/>
        </w:rPr>
        <w:t>accordance with descriptors (checking the formation of competence in intermediate control and exams).</w:t>
      </w:r>
    </w:p>
    <w:p w14:paraId="7E10D081" w14:textId="77777777" w:rsidR="00E27C11" w:rsidRPr="00C44222" w:rsidRDefault="00E27C11" w:rsidP="00D56034">
      <w:pPr>
        <w:pStyle w:val="a3"/>
        <w:tabs>
          <w:tab w:val="left" w:pos="1276"/>
        </w:tabs>
        <w:spacing w:before="0" w:beforeAutospacing="0" w:after="0" w:afterAutospacing="0"/>
        <w:ind w:firstLine="567"/>
        <w:jc w:val="both"/>
        <w:rPr>
          <w:color w:val="000000" w:themeColor="text1"/>
          <w:sz w:val="28"/>
          <w:szCs w:val="28"/>
        </w:rPr>
      </w:pPr>
    </w:p>
    <w:p w14:paraId="22A02DED" w14:textId="77777777" w:rsidR="00B952EA" w:rsidRPr="00C44222" w:rsidRDefault="00B952EA" w:rsidP="00B952EA">
      <w:pPr>
        <w:ind w:firstLine="709"/>
        <w:jc w:val="both"/>
        <w:rPr>
          <w:rFonts w:ascii="Times New Roman" w:hAnsi="Times New Roman" w:cs="Times New Roman"/>
          <w:sz w:val="28"/>
          <w:szCs w:val="28"/>
          <w:lang w:val="en"/>
        </w:rPr>
      </w:pPr>
      <w:r w:rsidRPr="00C44222">
        <w:rPr>
          <w:rFonts w:ascii="Times New Roman" w:hAnsi="Times New Roman" w:cs="Times New Roman"/>
          <w:sz w:val="28"/>
          <w:szCs w:val="28"/>
          <w:lang w:val="en"/>
        </w:rPr>
        <w:t xml:space="preserve">The questions </w:t>
      </w:r>
      <w:proofErr w:type="gramStart"/>
      <w:r w:rsidRPr="00C44222">
        <w:rPr>
          <w:rFonts w:ascii="Times New Roman" w:hAnsi="Times New Roman" w:cs="Times New Roman"/>
          <w:sz w:val="28"/>
          <w:szCs w:val="28"/>
          <w:lang w:val="en"/>
        </w:rPr>
        <w:t>will be related</w:t>
      </w:r>
      <w:proofErr w:type="gramEnd"/>
      <w:r w:rsidRPr="00C44222">
        <w:rPr>
          <w:rFonts w:ascii="Times New Roman" w:hAnsi="Times New Roman" w:cs="Times New Roman"/>
          <w:sz w:val="28"/>
          <w:szCs w:val="28"/>
          <w:lang w:val="en"/>
        </w:rPr>
        <w:t xml:space="preserve"> to the following tasks.</w:t>
      </w:r>
    </w:p>
    <w:p w14:paraId="760E9C8F" w14:textId="62CB3655" w:rsidR="00B952EA" w:rsidRPr="00C44222" w:rsidRDefault="0074143A" w:rsidP="008B173A">
      <w:pPr>
        <w:ind w:firstLine="708"/>
        <w:jc w:val="both"/>
        <w:rPr>
          <w:rFonts w:ascii="Times New Roman" w:hAnsi="Times New Roman" w:cs="Times New Roman"/>
          <w:sz w:val="28"/>
          <w:szCs w:val="28"/>
        </w:rPr>
      </w:pPr>
      <w:r w:rsidRPr="00C44222">
        <w:rPr>
          <w:rFonts w:ascii="Times New Roman" w:hAnsi="Times New Roman" w:cs="Times New Roman"/>
          <w:sz w:val="28"/>
          <w:szCs w:val="28"/>
        </w:rPr>
        <w:t>The emergence of the religion of Islam and the Muslim legal system.</w:t>
      </w:r>
    </w:p>
    <w:p w14:paraId="29991462" w14:textId="10B33FF4" w:rsidR="00B952EA" w:rsidRPr="00C44222" w:rsidRDefault="0074143A" w:rsidP="00B952EA">
      <w:pPr>
        <w:ind w:firstLine="709"/>
        <w:jc w:val="both"/>
        <w:rPr>
          <w:rFonts w:ascii="Times New Roman" w:hAnsi="Times New Roman" w:cs="Times New Roman"/>
          <w:sz w:val="28"/>
          <w:szCs w:val="28"/>
          <w:lang w:val="kk-KZ"/>
        </w:rPr>
      </w:pPr>
      <w:r w:rsidRPr="00C44222">
        <w:rPr>
          <w:rFonts w:ascii="Times New Roman" w:hAnsi="Times New Roman" w:cs="Times New Roman"/>
          <w:sz w:val="28"/>
          <w:szCs w:val="28"/>
        </w:rPr>
        <w:t>Sources of Muslim law.</w:t>
      </w:r>
    </w:p>
    <w:p w14:paraId="70DA4C46" w14:textId="77777777" w:rsidR="0074143A" w:rsidRPr="00C44222" w:rsidRDefault="0074143A" w:rsidP="008B173A">
      <w:pPr>
        <w:ind w:firstLine="708"/>
        <w:jc w:val="both"/>
        <w:rPr>
          <w:rFonts w:ascii="Times New Roman" w:hAnsi="Times New Roman" w:cs="Times New Roman"/>
          <w:sz w:val="28"/>
          <w:szCs w:val="28"/>
        </w:rPr>
      </w:pPr>
      <w:r w:rsidRPr="00C44222">
        <w:rPr>
          <w:rFonts w:ascii="Times New Roman" w:hAnsi="Times New Roman" w:cs="Times New Roman"/>
          <w:sz w:val="28"/>
          <w:szCs w:val="28"/>
        </w:rPr>
        <w:t>Law schools of Muslim law</w:t>
      </w:r>
    </w:p>
    <w:p w14:paraId="3210FEB4" w14:textId="77777777" w:rsidR="0074143A" w:rsidRPr="00C44222" w:rsidRDefault="0074143A" w:rsidP="00B952EA">
      <w:pPr>
        <w:ind w:firstLine="709"/>
        <w:jc w:val="both"/>
        <w:rPr>
          <w:rFonts w:ascii="Times New Roman" w:hAnsi="Times New Roman" w:cs="Times New Roman"/>
          <w:sz w:val="28"/>
          <w:szCs w:val="28"/>
        </w:rPr>
      </w:pPr>
      <w:r w:rsidRPr="00C44222">
        <w:rPr>
          <w:rFonts w:ascii="Times New Roman" w:hAnsi="Times New Roman" w:cs="Times New Roman"/>
          <w:sz w:val="28"/>
          <w:szCs w:val="28"/>
          <w:lang w:val="kk-KZ"/>
        </w:rPr>
        <w:t>The system of Muslim law</w:t>
      </w:r>
      <w:r w:rsidRPr="00C44222">
        <w:rPr>
          <w:rFonts w:ascii="Times New Roman" w:hAnsi="Times New Roman" w:cs="Times New Roman"/>
          <w:sz w:val="28"/>
          <w:szCs w:val="28"/>
        </w:rPr>
        <w:t xml:space="preserve"> </w:t>
      </w:r>
    </w:p>
    <w:p w14:paraId="0356EAAF" w14:textId="03280E6B" w:rsidR="00B952EA" w:rsidRPr="00C44222" w:rsidRDefault="0074143A" w:rsidP="00B952EA">
      <w:pPr>
        <w:ind w:firstLine="709"/>
        <w:jc w:val="both"/>
        <w:rPr>
          <w:rFonts w:ascii="Times New Roman" w:hAnsi="Times New Roman" w:cs="Times New Roman"/>
          <w:sz w:val="28"/>
          <w:szCs w:val="28"/>
        </w:rPr>
      </w:pPr>
      <w:r w:rsidRPr="00C44222">
        <w:rPr>
          <w:rFonts w:ascii="Times New Roman" w:hAnsi="Times New Roman" w:cs="Times New Roman"/>
          <w:sz w:val="28"/>
          <w:szCs w:val="28"/>
        </w:rPr>
        <w:t>I</w:t>
      </w:r>
      <w:r w:rsidRPr="00C44222">
        <w:rPr>
          <w:rFonts w:ascii="Times New Roman" w:hAnsi="Times New Roman" w:cs="Times New Roman"/>
          <w:sz w:val="28"/>
          <w:szCs w:val="28"/>
          <w:lang w:val="kk-KZ"/>
        </w:rPr>
        <w:t>slam in the history of Kazakhstan and Central Asia.</w:t>
      </w:r>
    </w:p>
    <w:p w14:paraId="746305CA" w14:textId="77777777" w:rsidR="0074143A" w:rsidRPr="00C44222" w:rsidRDefault="0074143A" w:rsidP="00B952EA">
      <w:pPr>
        <w:ind w:firstLine="709"/>
        <w:jc w:val="both"/>
        <w:rPr>
          <w:rFonts w:ascii="Times New Roman" w:hAnsi="Times New Roman" w:cs="Times New Roman"/>
          <w:sz w:val="28"/>
          <w:szCs w:val="28"/>
        </w:rPr>
      </w:pPr>
      <w:r w:rsidRPr="00C44222">
        <w:rPr>
          <w:rFonts w:ascii="Times New Roman" w:hAnsi="Times New Roman" w:cs="Times New Roman"/>
          <w:sz w:val="28"/>
          <w:szCs w:val="28"/>
        </w:rPr>
        <w:t>International legal aspects of the Islamic concept of solidarity and world order.</w:t>
      </w:r>
    </w:p>
    <w:p w14:paraId="1FDC31D6" w14:textId="6A83F268" w:rsidR="00B952EA" w:rsidRPr="00C44222" w:rsidRDefault="0074143A" w:rsidP="00B952EA">
      <w:pPr>
        <w:ind w:firstLine="709"/>
        <w:jc w:val="both"/>
        <w:rPr>
          <w:rFonts w:ascii="Times New Roman" w:hAnsi="Times New Roman" w:cs="Times New Roman"/>
          <w:sz w:val="28"/>
          <w:szCs w:val="28"/>
        </w:rPr>
      </w:pPr>
      <w:r w:rsidRPr="00C44222">
        <w:rPr>
          <w:rFonts w:ascii="Times New Roman" w:hAnsi="Times New Roman" w:cs="Times New Roman"/>
          <w:sz w:val="28"/>
          <w:szCs w:val="28"/>
          <w:lang w:eastAsia="ar-SA"/>
        </w:rPr>
        <w:t>I</w:t>
      </w:r>
      <w:r w:rsidRPr="00C44222">
        <w:rPr>
          <w:rFonts w:ascii="Times New Roman" w:hAnsi="Times New Roman" w:cs="Times New Roman"/>
          <w:sz w:val="28"/>
          <w:szCs w:val="28"/>
          <w:lang w:val="kk-KZ"/>
        </w:rPr>
        <w:t>nternational legal framework of the OIC.</w:t>
      </w:r>
    </w:p>
    <w:p w14:paraId="5D70A061" w14:textId="3C3AE87B" w:rsidR="00B952EA" w:rsidRPr="00C44222" w:rsidRDefault="0074143A" w:rsidP="00B952EA">
      <w:pPr>
        <w:ind w:firstLine="709"/>
        <w:jc w:val="both"/>
        <w:rPr>
          <w:rFonts w:ascii="Times New Roman" w:eastAsia="Calibri" w:hAnsi="Times New Roman" w:cs="Times New Roman"/>
          <w:sz w:val="28"/>
          <w:szCs w:val="28"/>
          <w:lang w:val="kk-KZ"/>
        </w:rPr>
      </w:pPr>
      <w:r w:rsidRPr="00C44222">
        <w:rPr>
          <w:rFonts w:ascii="Times New Roman" w:hAnsi="Times New Roman" w:cs="Times New Roman"/>
          <w:sz w:val="28"/>
          <w:szCs w:val="28"/>
        </w:rPr>
        <w:t>Problems of war and peace in the Islamic concept of the world order</w:t>
      </w:r>
    </w:p>
    <w:p w14:paraId="3ED96682" w14:textId="77777777" w:rsidR="0074143A" w:rsidRPr="00C44222" w:rsidRDefault="0074143A" w:rsidP="00B952EA">
      <w:pPr>
        <w:ind w:firstLine="709"/>
        <w:jc w:val="both"/>
        <w:rPr>
          <w:rFonts w:ascii="Times New Roman" w:hAnsi="Times New Roman" w:cs="Times New Roman"/>
          <w:sz w:val="28"/>
          <w:szCs w:val="28"/>
        </w:rPr>
      </w:pPr>
      <w:r w:rsidRPr="00C44222">
        <w:rPr>
          <w:rFonts w:ascii="Times New Roman" w:hAnsi="Times New Roman" w:cs="Times New Roman"/>
          <w:sz w:val="28"/>
          <w:szCs w:val="28"/>
        </w:rPr>
        <w:t>"International terrorism and Islam"</w:t>
      </w:r>
    </w:p>
    <w:p w14:paraId="2E1D99FE" w14:textId="77777777" w:rsidR="008B173A" w:rsidRPr="00C44222" w:rsidRDefault="008B173A" w:rsidP="00B952EA">
      <w:pPr>
        <w:ind w:firstLine="709"/>
        <w:jc w:val="both"/>
        <w:rPr>
          <w:rFonts w:ascii="Times New Roman" w:eastAsia="Calibri" w:hAnsi="Times New Roman" w:cs="Times New Roman"/>
          <w:sz w:val="28"/>
          <w:szCs w:val="28"/>
        </w:rPr>
      </w:pPr>
      <w:r w:rsidRPr="00C44222">
        <w:rPr>
          <w:rFonts w:ascii="Times New Roman" w:hAnsi="Times New Roman" w:cs="Times New Roman"/>
          <w:sz w:val="28"/>
          <w:szCs w:val="28"/>
        </w:rPr>
        <w:t>International legal aspects of the Palestinian problem</w:t>
      </w:r>
      <w:r w:rsidRPr="00C44222">
        <w:rPr>
          <w:rFonts w:ascii="Times New Roman" w:eastAsia="Calibri" w:hAnsi="Times New Roman" w:cs="Times New Roman"/>
          <w:sz w:val="28"/>
          <w:szCs w:val="28"/>
        </w:rPr>
        <w:t xml:space="preserve"> </w:t>
      </w:r>
    </w:p>
    <w:p w14:paraId="31073647" w14:textId="77777777" w:rsidR="008B173A" w:rsidRPr="00C44222" w:rsidRDefault="008B173A" w:rsidP="008B173A">
      <w:pPr>
        <w:widowControl w:val="0"/>
        <w:ind w:firstLine="708"/>
        <w:jc w:val="both"/>
        <w:rPr>
          <w:rFonts w:ascii="Times New Roman" w:hAnsi="Times New Roman" w:cs="Times New Roman"/>
          <w:sz w:val="28"/>
          <w:szCs w:val="28"/>
        </w:rPr>
      </w:pPr>
      <w:r w:rsidRPr="00C44222">
        <w:rPr>
          <w:rFonts w:ascii="Times New Roman" w:hAnsi="Times New Roman" w:cs="Times New Roman"/>
          <w:sz w:val="28"/>
          <w:szCs w:val="28"/>
        </w:rPr>
        <w:t>International legal aspects of the concept of the Islamic world economic order.</w:t>
      </w:r>
    </w:p>
    <w:p w14:paraId="191B75FD" w14:textId="77777777" w:rsidR="008B173A" w:rsidRPr="00C44222" w:rsidRDefault="008B173A" w:rsidP="00B952EA">
      <w:pPr>
        <w:ind w:firstLine="708"/>
        <w:jc w:val="both"/>
        <w:rPr>
          <w:rFonts w:ascii="Times New Roman" w:eastAsia="Calibri" w:hAnsi="Times New Roman" w:cs="Times New Roman"/>
          <w:sz w:val="28"/>
          <w:szCs w:val="28"/>
          <w:lang w:val="kk-KZ"/>
        </w:rPr>
      </w:pPr>
      <w:r w:rsidRPr="00C44222">
        <w:rPr>
          <w:rFonts w:ascii="Times New Roman" w:hAnsi="Times New Roman" w:cs="Times New Roman"/>
          <w:sz w:val="28"/>
          <w:szCs w:val="28"/>
        </w:rPr>
        <w:t>Legal aspects of Islamic banking</w:t>
      </w:r>
      <w:r w:rsidRPr="00C44222">
        <w:rPr>
          <w:rFonts w:ascii="Times New Roman" w:eastAsia="Calibri" w:hAnsi="Times New Roman" w:cs="Times New Roman"/>
          <w:sz w:val="28"/>
          <w:szCs w:val="28"/>
          <w:lang w:val="kk-KZ"/>
        </w:rPr>
        <w:t xml:space="preserve"> </w:t>
      </w:r>
    </w:p>
    <w:p w14:paraId="15D14922" w14:textId="77777777" w:rsidR="008B173A" w:rsidRPr="00C44222" w:rsidRDefault="008B173A" w:rsidP="00B952EA">
      <w:pPr>
        <w:widowControl w:val="0"/>
        <w:ind w:firstLine="708"/>
        <w:jc w:val="both"/>
        <w:rPr>
          <w:rFonts w:ascii="Times New Roman" w:hAnsi="Times New Roman" w:cs="Times New Roman"/>
          <w:sz w:val="28"/>
          <w:szCs w:val="28"/>
        </w:rPr>
      </w:pPr>
      <w:r w:rsidRPr="00C44222">
        <w:rPr>
          <w:rFonts w:ascii="Times New Roman" w:hAnsi="Times New Roman" w:cs="Times New Roman"/>
          <w:sz w:val="28"/>
          <w:szCs w:val="28"/>
        </w:rPr>
        <w:t xml:space="preserve">The concept of human rights in Islam </w:t>
      </w:r>
    </w:p>
    <w:p w14:paraId="4F153A21" w14:textId="77777777" w:rsidR="008B173A" w:rsidRPr="00C44222" w:rsidRDefault="008B173A" w:rsidP="00B952EA">
      <w:pPr>
        <w:widowControl w:val="0"/>
        <w:ind w:firstLine="708"/>
        <w:jc w:val="both"/>
        <w:rPr>
          <w:rFonts w:ascii="Times New Roman" w:hAnsi="Times New Roman" w:cs="Times New Roman"/>
          <w:sz w:val="28"/>
          <w:szCs w:val="28"/>
          <w:lang w:val="kk-KZ"/>
        </w:rPr>
      </w:pPr>
      <w:r w:rsidRPr="00C44222">
        <w:rPr>
          <w:rFonts w:ascii="Times New Roman" w:hAnsi="Times New Roman" w:cs="Times New Roman"/>
          <w:sz w:val="28"/>
          <w:szCs w:val="28"/>
          <w:lang w:val="kk-KZ"/>
        </w:rPr>
        <w:t>The basic principles of the "Islamic humanitarian law".</w:t>
      </w:r>
    </w:p>
    <w:p w14:paraId="18E1E10E" w14:textId="77777777" w:rsidR="008B173A" w:rsidRPr="00C44222" w:rsidRDefault="008B173A" w:rsidP="00B952EA">
      <w:pPr>
        <w:widowControl w:val="0"/>
        <w:ind w:firstLine="708"/>
        <w:jc w:val="both"/>
        <w:rPr>
          <w:rFonts w:ascii="Times New Roman" w:hAnsi="Times New Roman" w:cs="Times New Roman"/>
          <w:sz w:val="28"/>
          <w:szCs w:val="28"/>
          <w:lang w:val="kk-KZ"/>
        </w:rPr>
      </w:pPr>
      <w:r w:rsidRPr="00C44222">
        <w:rPr>
          <w:rFonts w:ascii="Times New Roman" w:hAnsi="Times New Roman" w:cs="Times New Roman"/>
          <w:sz w:val="28"/>
          <w:szCs w:val="28"/>
          <w:lang w:val="kk-KZ"/>
        </w:rPr>
        <w:t>International legal aspects of the Islamic information strategy.</w:t>
      </w:r>
    </w:p>
    <w:p w14:paraId="753DCD6D" w14:textId="77777777" w:rsidR="008B173A" w:rsidRPr="00C44222" w:rsidRDefault="008B173A" w:rsidP="008B173A">
      <w:pPr>
        <w:snapToGrid w:val="0"/>
        <w:ind w:firstLine="708"/>
        <w:jc w:val="both"/>
        <w:rPr>
          <w:rFonts w:ascii="Times New Roman" w:hAnsi="Times New Roman" w:cs="Times New Roman"/>
          <w:sz w:val="28"/>
          <w:szCs w:val="28"/>
        </w:rPr>
      </w:pPr>
      <w:r w:rsidRPr="00C44222">
        <w:rPr>
          <w:rFonts w:ascii="Times New Roman" w:hAnsi="Times New Roman" w:cs="Times New Roman"/>
          <w:sz w:val="28"/>
          <w:szCs w:val="28"/>
          <w:lang w:val="kk-KZ"/>
        </w:rPr>
        <w:t>International legal aspects of the Islamic information strategy.</w:t>
      </w:r>
    </w:p>
    <w:p w14:paraId="30110233" w14:textId="178E3107" w:rsidR="00B952EA" w:rsidRPr="00C44222" w:rsidRDefault="00B952EA" w:rsidP="00B952EA">
      <w:pPr>
        <w:ind w:firstLine="709"/>
        <w:jc w:val="both"/>
        <w:rPr>
          <w:rFonts w:ascii="Times New Roman" w:hAnsi="Times New Roman" w:cs="Times New Roman"/>
          <w:sz w:val="28"/>
          <w:szCs w:val="28"/>
        </w:rPr>
      </w:pPr>
    </w:p>
    <w:p w14:paraId="44FB8C7F" w14:textId="60FAAA0B" w:rsidR="00B952EA" w:rsidRPr="00C44222" w:rsidRDefault="00B952EA" w:rsidP="00B952EA">
      <w:pPr>
        <w:ind w:firstLine="709"/>
        <w:jc w:val="both"/>
        <w:rPr>
          <w:rFonts w:ascii="Times New Roman" w:hAnsi="Times New Roman" w:cs="Times New Roman"/>
          <w:b/>
          <w:sz w:val="28"/>
          <w:szCs w:val="28"/>
        </w:rPr>
      </w:pPr>
      <w:r w:rsidRPr="00C44222">
        <w:rPr>
          <w:rFonts w:ascii="Times New Roman" w:hAnsi="Times New Roman" w:cs="Times New Roman"/>
          <w:b/>
          <w:sz w:val="28"/>
          <w:szCs w:val="28"/>
        </w:rPr>
        <w:t>Sources</w:t>
      </w:r>
    </w:p>
    <w:p w14:paraId="112A05DA" w14:textId="77777777" w:rsidR="00436B8E" w:rsidRPr="00C44222" w:rsidRDefault="00436B8E" w:rsidP="00436B8E">
      <w:pPr>
        <w:ind w:left="720"/>
        <w:jc w:val="both"/>
        <w:rPr>
          <w:rFonts w:ascii="Times New Roman" w:hAnsi="Times New Roman" w:cs="Times New Roman"/>
          <w:sz w:val="28"/>
          <w:szCs w:val="28"/>
        </w:rPr>
      </w:pPr>
      <w:r w:rsidRPr="00C44222">
        <w:rPr>
          <w:rFonts w:ascii="Times New Roman" w:hAnsi="Times New Roman" w:cs="Times New Roman"/>
          <w:sz w:val="28"/>
          <w:szCs w:val="28"/>
        </w:rPr>
        <w:t>Main literature:</w:t>
      </w:r>
    </w:p>
    <w:p w14:paraId="142F4122" w14:textId="77777777" w:rsidR="00436B8E" w:rsidRPr="00C44222" w:rsidRDefault="00436B8E" w:rsidP="00436B8E">
      <w:pPr>
        <w:pStyle w:val="a8"/>
        <w:numPr>
          <w:ilvl w:val="0"/>
          <w:numId w:val="12"/>
        </w:numPr>
        <w:jc w:val="both"/>
        <w:rPr>
          <w:rFonts w:ascii="Times New Roman" w:hAnsi="Times New Roman"/>
          <w:sz w:val="28"/>
          <w:szCs w:val="28"/>
          <w:lang w:val="kk-KZ"/>
        </w:rPr>
      </w:pPr>
      <w:proofErr w:type="spellStart"/>
      <w:r w:rsidRPr="00C44222">
        <w:rPr>
          <w:rFonts w:ascii="Times New Roman" w:hAnsi="Times New Roman"/>
          <w:sz w:val="28"/>
          <w:szCs w:val="28"/>
          <w:lang w:val="en-US"/>
        </w:rPr>
        <w:t>Wael</w:t>
      </w:r>
      <w:proofErr w:type="spellEnd"/>
      <w:r w:rsidRPr="00C44222">
        <w:rPr>
          <w:rFonts w:ascii="Times New Roman" w:hAnsi="Times New Roman"/>
          <w:sz w:val="28"/>
          <w:szCs w:val="28"/>
          <w:lang w:val="en-US"/>
        </w:rPr>
        <w:t xml:space="preserve"> B. </w:t>
      </w:r>
      <w:proofErr w:type="spellStart"/>
      <w:r w:rsidRPr="00C44222">
        <w:rPr>
          <w:rFonts w:ascii="Times New Roman" w:hAnsi="Times New Roman"/>
          <w:sz w:val="28"/>
          <w:szCs w:val="28"/>
          <w:lang w:val="en-US"/>
        </w:rPr>
        <w:t>Hallaq</w:t>
      </w:r>
      <w:proofErr w:type="spellEnd"/>
      <w:r w:rsidRPr="00C44222">
        <w:rPr>
          <w:rFonts w:ascii="Times New Roman" w:hAnsi="Times New Roman"/>
          <w:sz w:val="28"/>
          <w:szCs w:val="28"/>
          <w:lang w:val="en-US"/>
        </w:rPr>
        <w:t xml:space="preserve">. Sharia. </w:t>
      </w:r>
      <w:proofErr w:type="spellStart"/>
      <w:r w:rsidRPr="00C44222">
        <w:rPr>
          <w:rFonts w:ascii="Times New Roman" w:hAnsi="Times New Roman"/>
          <w:sz w:val="28"/>
          <w:szCs w:val="28"/>
          <w:lang w:val="en-US"/>
        </w:rPr>
        <w:t>Theory.Practice.Transformations</w:t>
      </w:r>
      <w:proofErr w:type="spellEnd"/>
      <w:r w:rsidRPr="00C44222">
        <w:rPr>
          <w:rFonts w:ascii="Times New Roman" w:hAnsi="Times New Roman"/>
          <w:sz w:val="28"/>
          <w:szCs w:val="28"/>
          <w:lang w:val="en-US"/>
        </w:rPr>
        <w:t>. New York. Cambridge University Press, 2010</w:t>
      </w:r>
    </w:p>
    <w:p w14:paraId="73E26D05" w14:textId="77777777" w:rsidR="00436B8E" w:rsidRPr="00C44222" w:rsidRDefault="00436B8E" w:rsidP="00436B8E">
      <w:pPr>
        <w:pStyle w:val="a8"/>
        <w:numPr>
          <w:ilvl w:val="0"/>
          <w:numId w:val="12"/>
        </w:numPr>
        <w:jc w:val="both"/>
        <w:rPr>
          <w:rFonts w:ascii="Times New Roman" w:hAnsi="Times New Roman"/>
          <w:sz w:val="28"/>
          <w:szCs w:val="28"/>
          <w:lang w:val="kk-KZ"/>
        </w:rPr>
      </w:pPr>
      <w:r w:rsidRPr="00C44222">
        <w:rPr>
          <w:rFonts w:ascii="Times New Roman" w:hAnsi="Times New Roman"/>
          <w:sz w:val="28"/>
          <w:szCs w:val="28"/>
          <w:lang w:val="kk-KZ"/>
        </w:rPr>
        <w:lastRenderedPageBreak/>
        <w:t xml:space="preserve">Wael B. Hallaq. The Origins and Evolution of Islamic Law. </w:t>
      </w:r>
      <w:r w:rsidRPr="00C44222">
        <w:rPr>
          <w:rFonts w:ascii="Times New Roman" w:hAnsi="Times New Roman"/>
          <w:sz w:val="28"/>
          <w:szCs w:val="28"/>
          <w:lang w:val="en-US"/>
        </w:rPr>
        <w:t>New York. Cambridge University Press, 2011</w:t>
      </w:r>
    </w:p>
    <w:p w14:paraId="507D5772" w14:textId="77777777" w:rsidR="00436B8E" w:rsidRPr="00C44222" w:rsidRDefault="00436B8E" w:rsidP="00436B8E">
      <w:pPr>
        <w:numPr>
          <w:ilvl w:val="0"/>
          <w:numId w:val="12"/>
        </w:numPr>
        <w:jc w:val="both"/>
        <w:rPr>
          <w:rFonts w:ascii="Times New Roman" w:hAnsi="Times New Roman" w:cs="Times New Roman"/>
          <w:sz w:val="28"/>
          <w:szCs w:val="28"/>
          <w:lang w:val="ru-RU"/>
        </w:rPr>
      </w:pPr>
      <w:r w:rsidRPr="00C44222">
        <w:rPr>
          <w:rFonts w:ascii="Times New Roman" w:hAnsi="Times New Roman" w:cs="Times New Roman"/>
          <w:sz w:val="28"/>
          <w:szCs w:val="28"/>
          <w:lang w:val="ru-RU"/>
        </w:rPr>
        <w:t xml:space="preserve">Мусульманское право (внутренние и международно-правовые нормы): Учебник/ Под </w:t>
      </w:r>
      <w:proofErr w:type="spellStart"/>
      <w:r w:rsidRPr="00C44222">
        <w:rPr>
          <w:rFonts w:ascii="Times New Roman" w:hAnsi="Times New Roman" w:cs="Times New Roman"/>
          <w:sz w:val="28"/>
          <w:szCs w:val="28"/>
          <w:lang w:val="ru-RU"/>
        </w:rPr>
        <w:t>ред.М.А.Сарсембаева</w:t>
      </w:r>
      <w:proofErr w:type="spellEnd"/>
      <w:r w:rsidRPr="00C44222">
        <w:rPr>
          <w:rFonts w:ascii="Times New Roman" w:hAnsi="Times New Roman" w:cs="Times New Roman"/>
          <w:sz w:val="28"/>
          <w:szCs w:val="28"/>
          <w:lang w:val="ru-RU"/>
        </w:rPr>
        <w:t>. – Алматы, 1999. – 256 с.</w:t>
      </w:r>
    </w:p>
    <w:p w14:paraId="7390895A" w14:textId="77777777" w:rsidR="00436B8E" w:rsidRPr="00C44222" w:rsidRDefault="00436B8E" w:rsidP="00436B8E">
      <w:pPr>
        <w:numPr>
          <w:ilvl w:val="0"/>
          <w:numId w:val="12"/>
        </w:numPr>
        <w:jc w:val="both"/>
        <w:rPr>
          <w:rFonts w:ascii="Times New Roman" w:hAnsi="Times New Roman" w:cs="Times New Roman"/>
          <w:sz w:val="28"/>
          <w:szCs w:val="28"/>
        </w:rPr>
      </w:pPr>
      <w:proofErr w:type="spellStart"/>
      <w:r w:rsidRPr="00C44222">
        <w:rPr>
          <w:rFonts w:ascii="Times New Roman" w:hAnsi="Times New Roman" w:cs="Times New Roman"/>
          <w:sz w:val="28"/>
          <w:szCs w:val="28"/>
          <w:lang w:val="ru-RU"/>
        </w:rPr>
        <w:t>Сюкияйнен</w:t>
      </w:r>
      <w:proofErr w:type="spellEnd"/>
      <w:r w:rsidRPr="00C44222">
        <w:rPr>
          <w:rFonts w:ascii="Times New Roman" w:hAnsi="Times New Roman" w:cs="Times New Roman"/>
          <w:sz w:val="28"/>
          <w:szCs w:val="28"/>
          <w:lang w:val="ru-RU"/>
        </w:rPr>
        <w:t xml:space="preserve"> Л.Р. Мусульманское право. </w:t>
      </w:r>
      <w:proofErr w:type="spellStart"/>
      <w:r w:rsidRPr="00C44222">
        <w:rPr>
          <w:rFonts w:ascii="Times New Roman" w:hAnsi="Times New Roman" w:cs="Times New Roman"/>
          <w:sz w:val="28"/>
          <w:szCs w:val="28"/>
        </w:rPr>
        <w:t>Москва</w:t>
      </w:r>
      <w:proofErr w:type="spellEnd"/>
      <w:r w:rsidRPr="00C44222">
        <w:rPr>
          <w:rFonts w:ascii="Times New Roman" w:hAnsi="Times New Roman" w:cs="Times New Roman"/>
          <w:sz w:val="28"/>
          <w:szCs w:val="28"/>
        </w:rPr>
        <w:t>, 1986.</w:t>
      </w:r>
    </w:p>
    <w:p w14:paraId="0AF232D7" w14:textId="77777777" w:rsidR="00436B8E" w:rsidRPr="00C44222" w:rsidRDefault="00436B8E" w:rsidP="00436B8E">
      <w:pPr>
        <w:numPr>
          <w:ilvl w:val="0"/>
          <w:numId w:val="12"/>
        </w:numPr>
        <w:jc w:val="both"/>
        <w:rPr>
          <w:rFonts w:ascii="Times New Roman" w:hAnsi="Times New Roman" w:cs="Times New Roman"/>
          <w:sz w:val="28"/>
          <w:szCs w:val="28"/>
          <w:lang w:val="ru-RU"/>
        </w:rPr>
      </w:pPr>
      <w:r w:rsidRPr="00C44222">
        <w:rPr>
          <w:rFonts w:ascii="Times New Roman" w:hAnsi="Times New Roman" w:cs="Times New Roman"/>
          <w:sz w:val="28"/>
          <w:szCs w:val="28"/>
          <w:lang w:val="ru-RU"/>
        </w:rPr>
        <w:t>Жданов Н.В. Исламская концепция миропорядка. – М.: Международные отношения, 2003. – 568с.</w:t>
      </w:r>
    </w:p>
    <w:p w14:paraId="08952060" w14:textId="77777777" w:rsidR="00436B8E" w:rsidRPr="00C44222" w:rsidRDefault="00436B8E" w:rsidP="00436B8E">
      <w:pPr>
        <w:numPr>
          <w:ilvl w:val="0"/>
          <w:numId w:val="12"/>
        </w:numPr>
        <w:jc w:val="both"/>
        <w:rPr>
          <w:rFonts w:ascii="Times New Roman" w:hAnsi="Times New Roman" w:cs="Times New Roman"/>
          <w:sz w:val="28"/>
          <w:szCs w:val="28"/>
          <w:lang w:val="ru-RU"/>
        </w:rPr>
      </w:pPr>
      <w:proofErr w:type="spellStart"/>
      <w:r w:rsidRPr="00C44222">
        <w:rPr>
          <w:rFonts w:ascii="Times New Roman" w:hAnsi="Times New Roman" w:cs="Times New Roman"/>
          <w:sz w:val="28"/>
          <w:szCs w:val="28"/>
          <w:lang w:val="ru-RU"/>
        </w:rPr>
        <w:t>Нуртазина</w:t>
      </w:r>
      <w:proofErr w:type="spellEnd"/>
      <w:r w:rsidRPr="00C44222">
        <w:rPr>
          <w:rFonts w:ascii="Times New Roman" w:hAnsi="Times New Roman" w:cs="Times New Roman"/>
          <w:sz w:val="28"/>
          <w:szCs w:val="28"/>
          <w:lang w:val="ru-RU"/>
        </w:rPr>
        <w:t xml:space="preserve"> Н.Д. Ислам в истории средневекового Казахстана. – Алматы, 2000. – 312с.</w:t>
      </w:r>
    </w:p>
    <w:p w14:paraId="5C07B42D" w14:textId="77777777" w:rsidR="00436B8E" w:rsidRPr="00C44222" w:rsidRDefault="00436B8E" w:rsidP="00436B8E">
      <w:pPr>
        <w:numPr>
          <w:ilvl w:val="0"/>
          <w:numId w:val="12"/>
        </w:numPr>
        <w:jc w:val="both"/>
        <w:rPr>
          <w:rFonts w:ascii="Times New Roman" w:hAnsi="Times New Roman" w:cs="Times New Roman"/>
          <w:sz w:val="28"/>
          <w:szCs w:val="28"/>
          <w:lang w:val="ru-RU"/>
        </w:rPr>
      </w:pPr>
      <w:proofErr w:type="spellStart"/>
      <w:r w:rsidRPr="00C44222">
        <w:rPr>
          <w:rFonts w:ascii="Times New Roman" w:hAnsi="Times New Roman" w:cs="Times New Roman"/>
          <w:sz w:val="28"/>
          <w:szCs w:val="28"/>
          <w:lang w:val="ru-RU"/>
        </w:rPr>
        <w:t>Сюкияйнен</w:t>
      </w:r>
      <w:proofErr w:type="spellEnd"/>
      <w:r w:rsidRPr="00C44222">
        <w:rPr>
          <w:rFonts w:ascii="Times New Roman" w:hAnsi="Times New Roman" w:cs="Times New Roman"/>
          <w:sz w:val="28"/>
          <w:szCs w:val="28"/>
          <w:lang w:val="ru-RU"/>
        </w:rPr>
        <w:t xml:space="preserve"> Л.Р. Шариат и мусульманско-правовая </w:t>
      </w:r>
      <w:proofErr w:type="gramStart"/>
      <w:r w:rsidRPr="00C44222">
        <w:rPr>
          <w:rFonts w:ascii="Times New Roman" w:hAnsi="Times New Roman" w:cs="Times New Roman"/>
          <w:sz w:val="28"/>
          <w:szCs w:val="28"/>
          <w:lang w:val="ru-RU"/>
        </w:rPr>
        <w:t>культура.-</w:t>
      </w:r>
      <w:proofErr w:type="gramEnd"/>
      <w:r w:rsidRPr="00C44222">
        <w:rPr>
          <w:rFonts w:ascii="Times New Roman" w:hAnsi="Times New Roman" w:cs="Times New Roman"/>
          <w:sz w:val="28"/>
          <w:szCs w:val="28"/>
          <w:lang w:val="ru-RU"/>
        </w:rPr>
        <w:t xml:space="preserve"> М.: Институт государства и права Российской Академии наук, 1997. – 48с.</w:t>
      </w:r>
    </w:p>
    <w:p w14:paraId="2E98101E" w14:textId="77777777" w:rsidR="00436B8E" w:rsidRPr="00C44222" w:rsidRDefault="00436B8E" w:rsidP="00436B8E">
      <w:pPr>
        <w:numPr>
          <w:ilvl w:val="0"/>
          <w:numId w:val="12"/>
        </w:numPr>
        <w:jc w:val="both"/>
        <w:rPr>
          <w:rFonts w:ascii="Times New Roman" w:hAnsi="Times New Roman" w:cs="Times New Roman"/>
          <w:sz w:val="28"/>
          <w:szCs w:val="28"/>
          <w:lang w:val="ru-RU"/>
        </w:rPr>
      </w:pPr>
      <w:proofErr w:type="spellStart"/>
      <w:r w:rsidRPr="00C44222">
        <w:rPr>
          <w:rFonts w:ascii="Times New Roman" w:hAnsi="Times New Roman" w:cs="Times New Roman"/>
          <w:sz w:val="28"/>
          <w:szCs w:val="28"/>
          <w:lang w:val="ru-RU"/>
        </w:rPr>
        <w:t>ГореловА.А</w:t>
      </w:r>
      <w:proofErr w:type="spellEnd"/>
      <w:r w:rsidRPr="00C44222">
        <w:rPr>
          <w:rFonts w:ascii="Times New Roman" w:hAnsi="Times New Roman" w:cs="Times New Roman"/>
          <w:sz w:val="28"/>
          <w:szCs w:val="28"/>
          <w:lang w:val="ru-RU"/>
        </w:rPr>
        <w:t>. История мировых религий (учебное пособие). – М.: Флинта, 2011.</w:t>
      </w:r>
    </w:p>
    <w:p w14:paraId="1AAF2CB6" w14:textId="77777777" w:rsidR="00436B8E" w:rsidRPr="00C44222" w:rsidRDefault="00436B8E" w:rsidP="00436B8E">
      <w:pPr>
        <w:numPr>
          <w:ilvl w:val="0"/>
          <w:numId w:val="12"/>
        </w:numPr>
        <w:jc w:val="both"/>
        <w:rPr>
          <w:rFonts w:ascii="Times New Roman" w:hAnsi="Times New Roman" w:cs="Times New Roman"/>
          <w:sz w:val="28"/>
          <w:szCs w:val="28"/>
          <w:lang w:val="ru-RU"/>
        </w:rPr>
      </w:pPr>
      <w:proofErr w:type="spellStart"/>
      <w:r w:rsidRPr="00C44222">
        <w:rPr>
          <w:rFonts w:ascii="Times New Roman" w:hAnsi="Times New Roman" w:cs="Times New Roman"/>
          <w:sz w:val="28"/>
          <w:szCs w:val="28"/>
          <w:lang w:val="ru-RU"/>
        </w:rPr>
        <w:t>Баишев</w:t>
      </w:r>
      <w:proofErr w:type="spellEnd"/>
      <w:r w:rsidRPr="00C44222">
        <w:rPr>
          <w:rFonts w:ascii="Times New Roman" w:hAnsi="Times New Roman" w:cs="Times New Roman"/>
          <w:sz w:val="28"/>
          <w:szCs w:val="28"/>
          <w:lang w:val="ru-RU"/>
        </w:rPr>
        <w:t xml:space="preserve"> Ж. Общие принципы исламского права, теория доказательств и система наказания. – Алматы: 1996. – 80с.</w:t>
      </w:r>
    </w:p>
    <w:p w14:paraId="4D53057A" w14:textId="77777777" w:rsidR="00436B8E" w:rsidRPr="00C44222" w:rsidRDefault="00436B8E" w:rsidP="00436B8E">
      <w:pPr>
        <w:numPr>
          <w:ilvl w:val="0"/>
          <w:numId w:val="12"/>
        </w:numPr>
        <w:jc w:val="both"/>
        <w:rPr>
          <w:rFonts w:ascii="Times New Roman" w:hAnsi="Times New Roman" w:cs="Times New Roman"/>
          <w:sz w:val="28"/>
          <w:szCs w:val="28"/>
          <w:lang w:val="ru-RU"/>
        </w:rPr>
      </w:pPr>
      <w:r w:rsidRPr="00C44222">
        <w:rPr>
          <w:rFonts w:ascii="Times New Roman" w:hAnsi="Times New Roman" w:cs="Times New Roman"/>
          <w:sz w:val="28"/>
          <w:szCs w:val="28"/>
          <w:lang w:val="ru-RU"/>
        </w:rPr>
        <w:t>Коран и современная наука. Наука, религия и права человека. – Алматы, 2007. – 240 с.</w:t>
      </w:r>
    </w:p>
    <w:p w14:paraId="0505FE7A" w14:textId="77777777" w:rsidR="00436B8E" w:rsidRPr="00C44222" w:rsidRDefault="00436B8E" w:rsidP="00436B8E">
      <w:pPr>
        <w:numPr>
          <w:ilvl w:val="0"/>
          <w:numId w:val="12"/>
        </w:numPr>
        <w:jc w:val="both"/>
        <w:rPr>
          <w:rFonts w:ascii="Times New Roman" w:hAnsi="Times New Roman" w:cs="Times New Roman"/>
          <w:sz w:val="28"/>
          <w:szCs w:val="28"/>
          <w:lang w:val="ru-RU"/>
        </w:rPr>
      </w:pPr>
      <w:proofErr w:type="spellStart"/>
      <w:r w:rsidRPr="00C44222">
        <w:rPr>
          <w:rFonts w:ascii="Times New Roman" w:hAnsi="Times New Roman" w:cs="Times New Roman"/>
          <w:sz w:val="28"/>
          <w:szCs w:val="28"/>
          <w:lang w:val="ru-RU"/>
        </w:rPr>
        <w:t>Секуляризм</w:t>
      </w:r>
      <w:proofErr w:type="spellEnd"/>
      <w:r w:rsidRPr="00C44222">
        <w:rPr>
          <w:rFonts w:ascii="Times New Roman" w:hAnsi="Times New Roman" w:cs="Times New Roman"/>
          <w:sz w:val="28"/>
          <w:szCs w:val="28"/>
          <w:lang w:val="ru-RU"/>
        </w:rPr>
        <w:t xml:space="preserve"> и ислам в современном государстве: что их </w:t>
      </w:r>
      <w:proofErr w:type="gramStart"/>
      <w:r w:rsidRPr="00C44222">
        <w:rPr>
          <w:rFonts w:ascii="Times New Roman" w:hAnsi="Times New Roman" w:cs="Times New Roman"/>
          <w:sz w:val="28"/>
          <w:szCs w:val="28"/>
          <w:lang w:val="ru-RU"/>
        </w:rPr>
        <w:t>объединяет?/</w:t>
      </w:r>
      <w:proofErr w:type="gramEnd"/>
      <w:r w:rsidRPr="00C44222">
        <w:rPr>
          <w:rFonts w:ascii="Times New Roman" w:hAnsi="Times New Roman" w:cs="Times New Roman"/>
          <w:sz w:val="28"/>
          <w:szCs w:val="28"/>
          <w:lang w:val="ru-RU"/>
        </w:rPr>
        <w:t>Материалы международного «круглого стола». – Алматы, 2008. – 296 с.</w:t>
      </w:r>
    </w:p>
    <w:p w14:paraId="52004A0A" w14:textId="77777777" w:rsidR="00436B8E" w:rsidRPr="00C44222" w:rsidRDefault="00436B8E" w:rsidP="00436B8E">
      <w:pPr>
        <w:numPr>
          <w:ilvl w:val="0"/>
          <w:numId w:val="12"/>
        </w:numPr>
        <w:jc w:val="both"/>
        <w:rPr>
          <w:rFonts w:ascii="Times New Roman" w:hAnsi="Times New Roman" w:cs="Times New Roman"/>
          <w:sz w:val="28"/>
          <w:szCs w:val="28"/>
          <w:lang w:val="ru-RU"/>
        </w:rPr>
      </w:pPr>
      <w:r w:rsidRPr="00C44222">
        <w:rPr>
          <w:rFonts w:ascii="Times New Roman" w:hAnsi="Times New Roman" w:cs="Times New Roman"/>
          <w:sz w:val="28"/>
          <w:szCs w:val="28"/>
          <w:lang w:val="ru-RU"/>
        </w:rPr>
        <w:t xml:space="preserve">Коран. Перевод </w:t>
      </w:r>
      <w:proofErr w:type="gramStart"/>
      <w:r w:rsidRPr="00C44222">
        <w:rPr>
          <w:rFonts w:ascii="Times New Roman" w:hAnsi="Times New Roman" w:cs="Times New Roman"/>
          <w:sz w:val="28"/>
          <w:szCs w:val="28"/>
          <w:lang w:val="ru-RU"/>
        </w:rPr>
        <w:t>с араб</w:t>
      </w:r>
      <w:proofErr w:type="gramEnd"/>
      <w:r w:rsidRPr="00C44222">
        <w:rPr>
          <w:rFonts w:ascii="Times New Roman" w:hAnsi="Times New Roman" w:cs="Times New Roman"/>
          <w:sz w:val="28"/>
          <w:szCs w:val="28"/>
          <w:lang w:val="ru-RU"/>
        </w:rPr>
        <w:t>. акад. И.Ю. Крачковского. – М. 1990. – 512с.</w:t>
      </w:r>
    </w:p>
    <w:p w14:paraId="7025328E" w14:textId="77777777" w:rsidR="00436B8E" w:rsidRPr="00C44222" w:rsidRDefault="00436B8E" w:rsidP="00436B8E">
      <w:pPr>
        <w:numPr>
          <w:ilvl w:val="0"/>
          <w:numId w:val="12"/>
        </w:numPr>
        <w:shd w:val="clear" w:color="auto" w:fill="FFFFFF"/>
        <w:jc w:val="both"/>
        <w:rPr>
          <w:rFonts w:ascii="Times New Roman" w:hAnsi="Times New Roman" w:cs="Times New Roman"/>
          <w:sz w:val="28"/>
          <w:szCs w:val="28"/>
          <w:lang w:val="ru-RU"/>
        </w:rPr>
      </w:pPr>
      <w:r w:rsidRPr="00C44222">
        <w:rPr>
          <w:rFonts w:ascii="Times New Roman" w:hAnsi="Times New Roman" w:cs="Times New Roman"/>
          <w:sz w:val="28"/>
          <w:szCs w:val="28"/>
          <w:lang w:val="ru-RU"/>
        </w:rPr>
        <w:t>Значение и смысл Корана/</w:t>
      </w:r>
      <w:proofErr w:type="gramStart"/>
      <w:r w:rsidRPr="00C44222">
        <w:rPr>
          <w:rFonts w:ascii="Times New Roman" w:hAnsi="Times New Roman" w:cs="Times New Roman"/>
          <w:sz w:val="28"/>
          <w:szCs w:val="28"/>
          <w:lang w:val="ru-RU"/>
        </w:rPr>
        <w:t>В</w:t>
      </w:r>
      <w:proofErr w:type="gramEnd"/>
      <w:r w:rsidRPr="00C44222">
        <w:rPr>
          <w:rFonts w:ascii="Times New Roman" w:hAnsi="Times New Roman" w:cs="Times New Roman"/>
          <w:sz w:val="28"/>
          <w:szCs w:val="28"/>
          <w:lang w:val="ru-RU"/>
        </w:rPr>
        <w:t xml:space="preserve"> четырех томах. – М., «</w:t>
      </w:r>
      <w:proofErr w:type="spellStart"/>
      <w:r w:rsidRPr="00C44222">
        <w:rPr>
          <w:rFonts w:ascii="Times New Roman" w:hAnsi="Times New Roman" w:cs="Times New Roman"/>
          <w:sz w:val="28"/>
          <w:szCs w:val="28"/>
          <w:lang w:val="ru-RU"/>
        </w:rPr>
        <w:t>Сауримо</w:t>
      </w:r>
      <w:proofErr w:type="spellEnd"/>
      <w:r w:rsidRPr="00C44222">
        <w:rPr>
          <w:rFonts w:ascii="Times New Roman" w:hAnsi="Times New Roman" w:cs="Times New Roman"/>
          <w:sz w:val="28"/>
          <w:szCs w:val="28"/>
          <w:lang w:val="ru-RU"/>
        </w:rPr>
        <w:t xml:space="preserve">». – 2002. </w:t>
      </w:r>
    </w:p>
    <w:p w14:paraId="5E115204" w14:textId="77777777" w:rsidR="00436B8E" w:rsidRPr="00C44222" w:rsidRDefault="00436B8E" w:rsidP="00436B8E">
      <w:pPr>
        <w:numPr>
          <w:ilvl w:val="0"/>
          <w:numId w:val="12"/>
        </w:numPr>
        <w:shd w:val="clear" w:color="auto" w:fill="FFFFFF"/>
        <w:jc w:val="both"/>
        <w:rPr>
          <w:rFonts w:ascii="Times New Roman" w:hAnsi="Times New Roman" w:cs="Times New Roman"/>
          <w:sz w:val="28"/>
          <w:szCs w:val="28"/>
        </w:rPr>
      </w:pPr>
      <w:r w:rsidRPr="00C44222">
        <w:rPr>
          <w:rFonts w:ascii="Times New Roman" w:hAnsi="Times New Roman" w:cs="Times New Roman"/>
          <w:sz w:val="28"/>
          <w:szCs w:val="28"/>
          <w:lang w:val="ru-RU"/>
        </w:rPr>
        <w:t xml:space="preserve">Шейх </w:t>
      </w:r>
      <w:proofErr w:type="spellStart"/>
      <w:r w:rsidRPr="00C44222">
        <w:rPr>
          <w:rFonts w:ascii="Times New Roman" w:hAnsi="Times New Roman" w:cs="Times New Roman"/>
          <w:sz w:val="28"/>
          <w:szCs w:val="28"/>
          <w:lang w:val="ru-RU"/>
        </w:rPr>
        <w:t>Вахбех</w:t>
      </w:r>
      <w:proofErr w:type="spellEnd"/>
      <w:r w:rsidRPr="00C44222">
        <w:rPr>
          <w:rFonts w:ascii="Times New Roman" w:hAnsi="Times New Roman" w:cs="Times New Roman"/>
          <w:sz w:val="28"/>
          <w:szCs w:val="28"/>
          <w:lang w:val="ru-RU"/>
        </w:rPr>
        <w:t xml:space="preserve"> аль </w:t>
      </w:r>
      <w:proofErr w:type="spellStart"/>
      <w:r w:rsidRPr="00C44222">
        <w:rPr>
          <w:rFonts w:ascii="Times New Roman" w:hAnsi="Times New Roman" w:cs="Times New Roman"/>
          <w:sz w:val="28"/>
          <w:szCs w:val="28"/>
          <w:lang w:val="ru-RU"/>
        </w:rPr>
        <w:t>Зухили</w:t>
      </w:r>
      <w:proofErr w:type="spellEnd"/>
      <w:r w:rsidRPr="00C44222">
        <w:rPr>
          <w:rFonts w:ascii="Times New Roman" w:hAnsi="Times New Roman" w:cs="Times New Roman"/>
          <w:sz w:val="28"/>
          <w:szCs w:val="28"/>
          <w:lang w:val="ru-RU"/>
        </w:rPr>
        <w:t xml:space="preserve">. Ислам и международное право // Международный журнал Красного Креста. </w:t>
      </w:r>
      <w:r w:rsidRPr="00C44222">
        <w:rPr>
          <w:rFonts w:ascii="Times New Roman" w:hAnsi="Times New Roman" w:cs="Times New Roman"/>
          <w:sz w:val="28"/>
          <w:szCs w:val="28"/>
        </w:rPr>
        <w:t xml:space="preserve">2005. № 858. </w:t>
      </w:r>
      <w:proofErr w:type="gramStart"/>
      <w:r w:rsidRPr="00C44222">
        <w:rPr>
          <w:rFonts w:ascii="Times New Roman" w:hAnsi="Times New Roman" w:cs="Times New Roman"/>
          <w:sz w:val="28"/>
          <w:szCs w:val="28"/>
        </w:rPr>
        <w:t>С. 47</w:t>
      </w:r>
      <w:proofErr w:type="gramEnd"/>
      <w:r w:rsidRPr="00C44222">
        <w:rPr>
          <w:rFonts w:ascii="Times New Roman" w:hAnsi="Times New Roman" w:cs="Times New Roman"/>
          <w:sz w:val="28"/>
          <w:szCs w:val="28"/>
        </w:rPr>
        <w:t>-65.</w:t>
      </w:r>
    </w:p>
    <w:p w14:paraId="59845AF6" w14:textId="77777777" w:rsidR="00436B8E" w:rsidRPr="00C44222" w:rsidRDefault="00436B8E" w:rsidP="00436B8E">
      <w:pPr>
        <w:numPr>
          <w:ilvl w:val="0"/>
          <w:numId w:val="12"/>
        </w:numPr>
        <w:shd w:val="clear" w:color="auto" w:fill="FFFFFF"/>
        <w:jc w:val="both"/>
        <w:textAlignment w:val="baseline"/>
        <w:rPr>
          <w:rFonts w:ascii="Times New Roman" w:hAnsi="Times New Roman" w:cs="Times New Roman"/>
          <w:sz w:val="28"/>
          <w:szCs w:val="28"/>
        </w:rPr>
      </w:pPr>
      <w:hyperlink r:id="rId5" w:history="1">
        <w:proofErr w:type="spellStart"/>
        <w:r w:rsidRPr="00C44222">
          <w:rPr>
            <w:rStyle w:val="a7"/>
            <w:rFonts w:ascii="Times New Roman" w:eastAsia="Calibri" w:hAnsi="Times New Roman" w:cs="Times New Roman"/>
            <w:sz w:val="28"/>
            <w:szCs w:val="28"/>
            <w:bdr w:val="none" w:sz="0" w:space="0" w:color="auto" w:frame="1"/>
          </w:rPr>
          <w:t>Alamgir</w:t>
        </w:r>
        <w:proofErr w:type="spellEnd"/>
        <w:r w:rsidRPr="00C44222">
          <w:rPr>
            <w:rStyle w:val="a7"/>
            <w:rFonts w:ascii="Times New Roman" w:eastAsia="Calibri" w:hAnsi="Times New Roman" w:cs="Times New Roman"/>
            <w:sz w:val="28"/>
            <w:szCs w:val="28"/>
            <w:bdr w:val="none" w:sz="0" w:space="0" w:color="auto" w:frame="1"/>
          </w:rPr>
          <w:t xml:space="preserve"> Muhammad </w:t>
        </w:r>
        <w:proofErr w:type="spellStart"/>
        <w:r w:rsidRPr="00C44222">
          <w:rPr>
            <w:rStyle w:val="a7"/>
            <w:rFonts w:ascii="Times New Roman" w:eastAsia="Calibri" w:hAnsi="Times New Roman" w:cs="Times New Roman"/>
            <w:sz w:val="28"/>
            <w:szCs w:val="28"/>
            <w:bdr w:val="none" w:sz="0" w:space="0" w:color="auto" w:frame="1"/>
          </w:rPr>
          <w:t>Serajuddin</w:t>
        </w:r>
        <w:proofErr w:type="spellEnd"/>
      </w:hyperlink>
      <w:r w:rsidRPr="00C44222">
        <w:rPr>
          <w:rFonts w:ascii="Times New Roman" w:hAnsi="Times New Roman" w:cs="Times New Roman"/>
          <w:sz w:val="28"/>
          <w:szCs w:val="28"/>
        </w:rPr>
        <w:t>,</w:t>
      </w:r>
      <w:r w:rsidRPr="00C44222">
        <w:rPr>
          <w:rFonts w:ascii="Times New Roman" w:hAnsi="Times New Roman" w:cs="Times New Roman"/>
          <w:color w:val="2A2A2A"/>
          <w:sz w:val="28"/>
          <w:szCs w:val="28"/>
        </w:rPr>
        <w:t xml:space="preserve"> Cases on Muslim Law of India, Pakistan, and Bangladesh. Oxford University Press, 2015</w:t>
      </w:r>
    </w:p>
    <w:p w14:paraId="45A284B4" w14:textId="77777777" w:rsidR="00436B8E" w:rsidRPr="00C44222" w:rsidRDefault="00436B8E" w:rsidP="00436B8E">
      <w:pPr>
        <w:shd w:val="clear" w:color="auto" w:fill="FFFFFF"/>
        <w:ind w:left="714"/>
        <w:jc w:val="both"/>
        <w:rPr>
          <w:rFonts w:ascii="Times New Roman" w:hAnsi="Times New Roman" w:cs="Times New Roman"/>
          <w:sz w:val="28"/>
          <w:szCs w:val="28"/>
        </w:rPr>
      </w:pPr>
      <w:r w:rsidRPr="00C44222">
        <w:rPr>
          <w:rFonts w:ascii="Times New Roman" w:hAnsi="Times New Roman" w:cs="Times New Roman"/>
          <w:sz w:val="28"/>
          <w:szCs w:val="28"/>
        </w:rPr>
        <w:t xml:space="preserve">Internet </w:t>
      </w:r>
      <w:proofErr w:type="spellStart"/>
      <w:r w:rsidRPr="00C44222">
        <w:rPr>
          <w:rFonts w:ascii="Times New Roman" w:hAnsi="Times New Roman" w:cs="Times New Roman"/>
          <w:sz w:val="28"/>
          <w:szCs w:val="28"/>
        </w:rPr>
        <w:t>resourses</w:t>
      </w:r>
      <w:proofErr w:type="spellEnd"/>
      <w:r w:rsidRPr="00C44222">
        <w:rPr>
          <w:rFonts w:ascii="Times New Roman" w:hAnsi="Times New Roman" w:cs="Times New Roman"/>
          <w:sz w:val="28"/>
          <w:szCs w:val="28"/>
        </w:rPr>
        <w:t>:</w:t>
      </w:r>
    </w:p>
    <w:p w14:paraId="06C9D878" w14:textId="77777777" w:rsidR="00436B8E" w:rsidRPr="00C44222" w:rsidRDefault="00436B8E" w:rsidP="00436B8E">
      <w:pPr>
        <w:numPr>
          <w:ilvl w:val="0"/>
          <w:numId w:val="12"/>
        </w:numPr>
        <w:jc w:val="both"/>
        <w:rPr>
          <w:rFonts w:ascii="Times New Roman" w:hAnsi="Times New Roman" w:cs="Times New Roman"/>
          <w:sz w:val="28"/>
          <w:szCs w:val="28"/>
        </w:rPr>
      </w:pPr>
      <w:r w:rsidRPr="00C44222">
        <w:rPr>
          <w:rFonts w:ascii="Times New Roman" w:hAnsi="Times New Roman" w:cs="Times New Roman"/>
          <w:sz w:val="28"/>
          <w:szCs w:val="28"/>
          <w:lang w:val="ru-RU"/>
        </w:rPr>
        <w:t xml:space="preserve">Наш Мир /Республиканская общественно-политическая газета. </w:t>
      </w:r>
      <w:hyperlink r:id="rId6" w:history="1">
        <w:r w:rsidRPr="00C44222">
          <w:rPr>
            <w:rStyle w:val="a7"/>
            <w:rFonts w:ascii="Times New Roman" w:hAnsi="Times New Roman" w:cs="Times New Roman"/>
            <w:b/>
            <w:i/>
            <w:sz w:val="28"/>
            <w:szCs w:val="28"/>
          </w:rPr>
          <w:t>www.nm2000.kz</w:t>
        </w:r>
      </w:hyperlink>
    </w:p>
    <w:p w14:paraId="0882165D" w14:textId="77777777" w:rsidR="00436B8E" w:rsidRPr="00C44222" w:rsidRDefault="00436B8E" w:rsidP="00436B8E">
      <w:pPr>
        <w:numPr>
          <w:ilvl w:val="0"/>
          <w:numId w:val="12"/>
        </w:numPr>
        <w:jc w:val="both"/>
        <w:rPr>
          <w:rFonts w:ascii="Times New Roman" w:hAnsi="Times New Roman" w:cs="Times New Roman"/>
          <w:sz w:val="28"/>
          <w:szCs w:val="28"/>
          <w:lang w:val="ru-RU"/>
        </w:rPr>
      </w:pPr>
      <w:hyperlink r:id="rId7" w:history="1">
        <w:r w:rsidRPr="00C44222">
          <w:rPr>
            <w:rStyle w:val="a7"/>
            <w:rFonts w:ascii="Times New Roman" w:hAnsi="Times New Roman" w:cs="Times New Roman"/>
            <w:sz w:val="28"/>
            <w:szCs w:val="28"/>
          </w:rPr>
          <w:t>www</w:t>
        </w:r>
        <w:r w:rsidRPr="00C44222">
          <w:rPr>
            <w:rStyle w:val="a7"/>
            <w:rFonts w:ascii="Times New Roman" w:hAnsi="Times New Roman" w:cs="Times New Roman"/>
            <w:sz w:val="28"/>
            <w:szCs w:val="28"/>
            <w:lang w:val="ru-RU"/>
          </w:rPr>
          <w:t>.</w:t>
        </w:r>
        <w:proofErr w:type="spellStart"/>
        <w:r w:rsidRPr="00C44222">
          <w:rPr>
            <w:rStyle w:val="a7"/>
            <w:rFonts w:ascii="Times New Roman" w:hAnsi="Times New Roman" w:cs="Times New Roman"/>
            <w:sz w:val="28"/>
            <w:szCs w:val="28"/>
          </w:rPr>
          <w:t>islam</w:t>
        </w:r>
        <w:proofErr w:type="spellEnd"/>
        <w:r w:rsidRPr="00C44222">
          <w:rPr>
            <w:rStyle w:val="a7"/>
            <w:rFonts w:ascii="Times New Roman" w:hAnsi="Times New Roman" w:cs="Times New Roman"/>
            <w:sz w:val="28"/>
            <w:szCs w:val="28"/>
            <w:lang w:val="ru-RU"/>
          </w:rPr>
          <w:t>-</w:t>
        </w:r>
        <w:r w:rsidRPr="00C44222">
          <w:rPr>
            <w:rStyle w:val="a7"/>
            <w:rFonts w:ascii="Times New Roman" w:hAnsi="Times New Roman" w:cs="Times New Roman"/>
            <w:sz w:val="28"/>
            <w:szCs w:val="28"/>
          </w:rPr>
          <w:t>info</w:t>
        </w:r>
        <w:r w:rsidRPr="00C44222">
          <w:rPr>
            <w:rStyle w:val="a7"/>
            <w:rFonts w:ascii="Times New Roman" w:hAnsi="Times New Roman" w:cs="Times New Roman"/>
            <w:sz w:val="28"/>
            <w:szCs w:val="28"/>
            <w:lang w:val="ru-RU"/>
          </w:rPr>
          <w:t>.</w:t>
        </w:r>
        <w:proofErr w:type="spellStart"/>
        <w:r w:rsidRPr="00C44222">
          <w:rPr>
            <w:rStyle w:val="a7"/>
            <w:rFonts w:ascii="Times New Roman" w:hAnsi="Times New Roman" w:cs="Times New Roman"/>
            <w:sz w:val="28"/>
            <w:szCs w:val="28"/>
          </w:rPr>
          <w:t>ru</w:t>
        </w:r>
        <w:proofErr w:type="spellEnd"/>
      </w:hyperlink>
      <w:r w:rsidRPr="00C44222">
        <w:rPr>
          <w:rFonts w:ascii="Times New Roman" w:hAnsi="Times New Roman" w:cs="Times New Roman"/>
          <w:sz w:val="28"/>
          <w:szCs w:val="28"/>
          <w:lang w:val="ru-RU"/>
        </w:rPr>
        <w:t xml:space="preserve"> – Сайт Союза мусульманских журналистов России</w:t>
      </w:r>
    </w:p>
    <w:p w14:paraId="01A0AC0E" w14:textId="77777777" w:rsidR="00436B8E" w:rsidRPr="00C44222" w:rsidRDefault="00436B8E" w:rsidP="00436B8E">
      <w:pPr>
        <w:numPr>
          <w:ilvl w:val="0"/>
          <w:numId w:val="12"/>
        </w:numPr>
        <w:jc w:val="both"/>
        <w:rPr>
          <w:rFonts w:ascii="Times New Roman" w:hAnsi="Times New Roman" w:cs="Times New Roman"/>
          <w:sz w:val="28"/>
          <w:szCs w:val="28"/>
          <w:lang w:val="ru-RU"/>
        </w:rPr>
      </w:pPr>
      <w:hyperlink r:id="rId8" w:history="1">
        <w:r w:rsidRPr="00C44222">
          <w:rPr>
            <w:rStyle w:val="a7"/>
            <w:rFonts w:ascii="Times New Roman" w:hAnsi="Times New Roman" w:cs="Times New Roman"/>
            <w:sz w:val="28"/>
            <w:szCs w:val="28"/>
          </w:rPr>
          <w:t>Www</w:t>
        </w:r>
        <w:r w:rsidRPr="00C44222">
          <w:rPr>
            <w:rStyle w:val="a7"/>
            <w:rFonts w:ascii="Times New Roman" w:hAnsi="Times New Roman" w:cs="Times New Roman"/>
            <w:sz w:val="28"/>
            <w:szCs w:val="28"/>
            <w:lang w:val="ru-RU"/>
          </w:rPr>
          <w:t>.</w:t>
        </w:r>
        <w:proofErr w:type="spellStart"/>
        <w:r w:rsidRPr="00C44222">
          <w:rPr>
            <w:rStyle w:val="a7"/>
            <w:rFonts w:ascii="Times New Roman" w:hAnsi="Times New Roman" w:cs="Times New Roman"/>
            <w:sz w:val="28"/>
            <w:szCs w:val="28"/>
          </w:rPr>
          <w:t>islam</w:t>
        </w:r>
        <w:proofErr w:type="spellEnd"/>
        <w:r w:rsidRPr="00C44222">
          <w:rPr>
            <w:rStyle w:val="a7"/>
            <w:rFonts w:ascii="Times New Roman" w:hAnsi="Times New Roman" w:cs="Times New Roman"/>
            <w:sz w:val="28"/>
            <w:szCs w:val="28"/>
            <w:lang w:val="ru-RU"/>
          </w:rPr>
          <w:t>.</w:t>
        </w:r>
        <w:proofErr w:type="spellStart"/>
        <w:r w:rsidRPr="00C44222">
          <w:rPr>
            <w:rStyle w:val="a7"/>
            <w:rFonts w:ascii="Times New Roman" w:hAnsi="Times New Roman" w:cs="Times New Roman"/>
            <w:sz w:val="28"/>
            <w:szCs w:val="28"/>
          </w:rPr>
          <w:t>ru</w:t>
        </w:r>
        <w:proofErr w:type="spellEnd"/>
      </w:hyperlink>
      <w:r w:rsidRPr="00C44222">
        <w:rPr>
          <w:rFonts w:ascii="Times New Roman" w:hAnsi="Times New Roman" w:cs="Times New Roman"/>
          <w:sz w:val="28"/>
          <w:szCs w:val="28"/>
          <w:lang w:val="ru-RU"/>
        </w:rPr>
        <w:t xml:space="preserve"> – Исламский информационный сайт</w:t>
      </w:r>
    </w:p>
    <w:p w14:paraId="0BF54664" w14:textId="77777777" w:rsidR="00436B8E" w:rsidRPr="00C44222" w:rsidRDefault="00436B8E" w:rsidP="00436B8E">
      <w:pPr>
        <w:numPr>
          <w:ilvl w:val="0"/>
          <w:numId w:val="12"/>
        </w:numPr>
        <w:jc w:val="both"/>
        <w:rPr>
          <w:rFonts w:ascii="Times New Roman" w:hAnsi="Times New Roman" w:cs="Times New Roman"/>
          <w:sz w:val="28"/>
          <w:szCs w:val="28"/>
          <w:lang w:val="kk-KZ"/>
        </w:rPr>
      </w:pPr>
      <w:r w:rsidRPr="00C44222">
        <w:rPr>
          <w:rFonts w:ascii="Times New Roman" w:hAnsi="Times New Roman" w:cs="Times New Roman"/>
          <w:sz w:val="28"/>
          <w:szCs w:val="28"/>
        </w:rPr>
        <w:t>Alim.org - https://www.alim.org/quran/compare/surah</w:t>
      </w:r>
    </w:p>
    <w:p w14:paraId="6C935E42" w14:textId="5B9A31BC" w:rsidR="00E27C11" w:rsidRPr="00C44222" w:rsidRDefault="00436B8E" w:rsidP="00436B8E">
      <w:pPr>
        <w:numPr>
          <w:ilvl w:val="0"/>
          <w:numId w:val="12"/>
        </w:numPr>
        <w:jc w:val="both"/>
        <w:rPr>
          <w:rFonts w:ascii="Times New Roman" w:hAnsi="Times New Roman" w:cs="Times New Roman"/>
          <w:b/>
          <w:sz w:val="28"/>
          <w:szCs w:val="28"/>
          <w:lang w:val="ru-RU"/>
        </w:rPr>
      </w:pPr>
      <w:hyperlink r:id="rId9" w:history="1">
        <w:r w:rsidRPr="00C44222">
          <w:rPr>
            <w:rStyle w:val="a7"/>
            <w:rFonts w:ascii="Times New Roman" w:hAnsi="Times New Roman" w:cs="Times New Roman"/>
            <w:b/>
            <w:sz w:val="28"/>
            <w:szCs w:val="28"/>
          </w:rPr>
          <w:t>https</w:t>
        </w:r>
        <w:r w:rsidRPr="00C44222">
          <w:rPr>
            <w:rStyle w:val="a7"/>
            <w:rFonts w:ascii="Times New Roman" w:hAnsi="Times New Roman" w:cs="Times New Roman"/>
            <w:b/>
            <w:sz w:val="28"/>
            <w:szCs w:val="28"/>
            <w:lang w:val="ru-RU"/>
          </w:rPr>
          <w:t>://</w:t>
        </w:r>
        <w:r w:rsidRPr="00C44222">
          <w:rPr>
            <w:rStyle w:val="a7"/>
            <w:rFonts w:ascii="Times New Roman" w:hAnsi="Times New Roman" w:cs="Times New Roman"/>
            <w:b/>
            <w:sz w:val="28"/>
            <w:szCs w:val="28"/>
          </w:rPr>
          <w:t>www</w:t>
        </w:r>
        <w:r w:rsidRPr="00C44222">
          <w:rPr>
            <w:rStyle w:val="a7"/>
            <w:rFonts w:ascii="Times New Roman" w:hAnsi="Times New Roman" w:cs="Times New Roman"/>
            <w:b/>
            <w:sz w:val="28"/>
            <w:szCs w:val="28"/>
            <w:lang w:val="ru-RU"/>
          </w:rPr>
          <w:t>.</w:t>
        </w:r>
        <w:proofErr w:type="spellStart"/>
        <w:r w:rsidRPr="00C44222">
          <w:rPr>
            <w:rStyle w:val="a7"/>
            <w:rFonts w:ascii="Times New Roman" w:hAnsi="Times New Roman" w:cs="Times New Roman"/>
            <w:b/>
            <w:sz w:val="28"/>
            <w:szCs w:val="28"/>
          </w:rPr>
          <w:t>muftyat</w:t>
        </w:r>
        <w:proofErr w:type="spellEnd"/>
        <w:r w:rsidRPr="00C44222">
          <w:rPr>
            <w:rStyle w:val="a7"/>
            <w:rFonts w:ascii="Times New Roman" w:hAnsi="Times New Roman" w:cs="Times New Roman"/>
            <w:b/>
            <w:sz w:val="28"/>
            <w:szCs w:val="28"/>
            <w:lang w:val="ru-RU"/>
          </w:rPr>
          <w:t>.</w:t>
        </w:r>
        <w:proofErr w:type="spellStart"/>
        <w:r w:rsidRPr="00C44222">
          <w:rPr>
            <w:rStyle w:val="a7"/>
            <w:rFonts w:ascii="Times New Roman" w:hAnsi="Times New Roman" w:cs="Times New Roman"/>
            <w:b/>
            <w:sz w:val="28"/>
            <w:szCs w:val="28"/>
          </w:rPr>
          <w:t>kz</w:t>
        </w:r>
        <w:proofErr w:type="spellEnd"/>
        <w:r w:rsidRPr="00C44222">
          <w:rPr>
            <w:rStyle w:val="a7"/>
            <w:rFonts w:ascii="Times New Roman" w:hAnsi="Times New Roman" w:cs="Times New Roman"/>
            <w:b/>
            <w:sz w:val="28"/>
            <w:szCs w:val="28"/>
            <w:lang w:val="ru-RU"/>
          </w:rPr>
          <w:t>/</w:t>
        </w:r>
        <w:proofErr w:type="spellStart"/>
        <w:r w:rsidRPr="00C44222">
          <w:rPr>
            <w:rStyle w:val="a7"/>
            <w:rFonts w:ascii="Times New Roman" w:hAnsi="Times New Roman" w:cs="Times New Roman"/>
            <w:b/>
            <w:sz w:val="28"/>
            <w:szCs w:val="28"/>
          </w:rPr>
          <w:t>ru</w:t>
        </w:r>
        <w:proofErr w:type="spellEnd"/>
        <w:r w:rsidRPr="00C44222">
          <w:rPr>
            <w:rStyle w:val="a7"/>
            <w:rFonts w:ascii="Times New Roman" w:hAnsi="Times New Roman" w:cs="Times New Roman"/>
            <w:b/>
            <w:sz w:val="28"/>
            <w:szCs w:val="28"/>
            <w:lang w:val="ru-RU"/>
          </w:rPr>
          <w:t>/</w:t>
        </w:r>
      </w:hyperlink>
      <w:r w:rsidRPr="00C44222">
        <w:rPr>
          <w:rFonts w:ascii="Times New Roman" w:hAnsi="Times New Roman" w:cs="Times New Roman"/>
          <w:b/>
          <w:sz w:val="28"/>
          <w:szCs w:val="28"/>
          <w:lang w:val="kk-KZ"/>
        </w:rPr>
        <w:t xml:space="preserve"> - </w:t>
      </w:r>
      <w:r w:rsidRPr="00C44222">
        <w:rPr>
          <w:rFonts w:ascii="Times New Roman" w:hAnsi="Times New Roman" w:cs="Times New Roman"/>
          <w:sz w:val="28"/>
          <w:szCs w:val="28"/>
          <w:lang w:val="kk-KZ"/>
        </w:rPr>
        <w:t>Официальный сайт духовного управления мусульман Казахстана</w:t>
      </w:r>
      <w:r w:rsidR="0074143A" w:rsidRPr="00C44222">
        <w:rPr>
          <w:rFonts w:ascii="Times New Roman" w:hAnsi="Times New Roman" w:cs="Times New Roman"/>
          <w:sz w:val="28"/>
          <w:szCs w:val="28"/>
          <w:lang w:val="ru-RU"/>
        </w:rPr>
        <w:t xml:space="preserve"> </w:t>
      </w:r>
      <w:bookmarkStart w:id="0" w:name="_GoBack"/>
      <w:bookmarkEnd w:id="0"/>
    </w:p>
    <w:sectPr w:rsidR="00E27C11" w:rsidRPr="00C44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3E10"/>
    <w:multiLevelType w:val="multilevel"/>
    <w:tmpl w:val="7B26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1145C"/>
    <w:multiLevelType w:val="multilevel"/>
    <w:tmpl w:val="859C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B1EE9"/>
    <w:multiLevelType w:val="multilevel"/>
    <w:tmpl w:val="226AC3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121A9"/>
    <w:multiLevelType w:val="multilevel"/>
    <w:tmpl w:val="F668A45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B83EB3"/>
    <w:multiLevelType w:val="multilevel"/>
    <w:tmpl w:val="29DA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E3585"/>
    <w:multiLevelType w:val="multilevel"/>
    <w:tmpl w:val="E34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50CE4"/>
    <w:multiLevelType w:val="multilevel"/>
    <w:tmpl w:val="69B0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B6D20"/>
    <w:multiLevelType w:val="multilevel"/>
    <w:tmpl w:val="686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25A1F"/>
    <w:multiLevelType w:val="hybridMultilevel"/>
    <w:tmpl w:val="77B85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D673C5"/>
    <w:multiLevelType w:val="multilevel"/>
    <w:tmpl w:val="3074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9F5FF0"/>
    <w:multiLevelType w:val="multilevel"/>
    <w:tmpl w:val="A47A8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BD03BA"/>
    <w:multiLevelType w:val="multilevel"/>
    <w:tmpl w:val="36721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6"/>
  </w:num>
  <w:num w:numId="4">
    <w:abstractNumId w:val="9"/>
  </w:num>
  <w:num w:numId="5">
    <w:abstractNumId w:val="4"/>
  </w:num>
  <w:num w:numId="6">
    <w:abstractNumId w:val="2"/>
  </w:num>
  <w:num w:numId="7">
    <w:abstractNumId w:val="3"/>
  </w:num>
  <w:num w:numId="8">
    <w:abstractNumId w:val="7"/>
  </w:num>
  <w:num w:numId="9">
    <w:abstractNumId w:val="1"/>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33"/>
    <w:rsid w:val="00223A7F"/>
    <w:rsid w:val="002C3EA4"/>
    <w:rsid w:val="003F3EA5"/>
    <w:rsid w:val="00436B8E"/>
    <w:rsid w:val="004B4BC4"/>
    <w:rsid w:val="0050637A"/>
    <w:rsid w:val="00524EF4"/>
    <w:rsid w:val="00571F33"/>
    <w:rsid w:val="0069171C"/>
    <w:rsid w:val="0069461B"/>
    <w:rsid w:val="0074143A"/>
    <w:rsid w:val="0083470E"/>
    <w:rsid w:val="008B173A"/>
    <w:rsid w:val="009F77AE"/>
    <w:rsid w:val="00B762D2"/>
    <w:rsid w:val="00B952EA"/>
    <w:rsid w:val="00C44222"/>
    <w:rsid w:val="00CA7AC1"/>
    <w:rsid w:val="00D56034"/>
    <w:rsid w:val="00E27C11"/>
    <w:rsid w:val="00E32147"/>
    <w:rsid w:val="00FE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5EAB"/>
  <w15:chartTrackingRefBased/>
  <w15:docId w15:val="{05A6B866-B67F-FC40-BA18-F66C88D2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7C11"/>
    <w:pPr>
      <w:spacing w:before="100" w:beforeAutospacing="1" w:after="100" w:afterAutospacing="1"/>
    </w:pPr>
    <w:rPr>
      <w:rFonts w:ascii="Times New Roman" w:eastAsia="Times New Roman" w:hAnsi="Times New Roman" w:cs="Times New Roman"/>
      <w:lang w:eastAsia="ru-RU"/>
    </w:rPr>
  </w:style>
  <w:style w:type="paragraph" w:styleId="a4">
    <w:name w:val="No Spacing"/>
    <w:link w:val="a5"/>
    <w:uiPriority w:val="1"/>
    <w:qFormat/>
    <w:rsid w:val="00D56034"/>
    <w:rPr>
      <w:rFonts w:ascii="Calibri" w:eastAsia="Times New Roman" w:hAnsi="Calibri" w:cs="Times New Roman"/>
      <w:sz w:val="22"/>
      <w:szCs w:val="22"/>
      <w:lang w:val="ru-RU" w:eastAsia="ru-RU"/>
    </w:rPr>
  </w:style>
  <w:style w:type="character" w:customStyle="1" w:styleId="a5">
    <w:name w:val="Без интервала Знак"/>
    <w:basedOn w:val="a0"/>
    <w:link w:val="a4"/>
    <w:uiPriority w:val="1"/>
    <w:locked/>
    <w:rsid w:val="00D56034"/>
    <w:rPr>
      <w:rFonts w:ascii="Calibri" w:eastAsia="Times New Roman" w:hAnsi="Calibri" w:cs="Times New Roman"/>
      <w:sz w:val="22"/>
      <w:szCs w:val="22"/>
      <w:lang w:val="ru-RU" w:eastAsia="ru-RU"/>
    </w:rPr>
  </w:style>
  <w:style w:type="paragraph" w:styleId="a6">
    <w:name w:val="List Paragraph"/>
    <w:basedOn w:val="a"/>
    <w:uiPriority w:val="34"/>
    <w:qFormat/>
    <w:rsid w:val="00E32147"/>
    <w:pPr>
      <w:ind w:left="720"/>
      <w:contextualSpacing/>
    </w:pPr>
  </w:style>
  <w:style w:type="character" w:styleId="a7">
    <w:name w:val="Hyperlink"/>
    <w:uiPriority w:val="99"/>
    <w:rsid w:val="0074143A"/>
    <w:rPr>
      <w:color w:val="0000FF"/>
      <w:u w:val="single"/>
    </w:rPr>
  </w:style>
  <w:style w:type="paragraph" w:styleId="a8">
    <w:name w:val="footnote text"/>
    <w:basedOn w:val="a"/>
    <w:link w:val="a9"/>
    <w:uiPriority w:val="99"/>
    <w:unhideWhenUsed/>
    <w:rsid w:val="00436B8E"/>
    <w:rPr>
      <w:rFonts w:ascii="Calibri" w:eastAsia="Times New Roman" w:hAnsi="Calibri" w:cs="Times New Roman"/>
      <w:sz w:val="20"/>
      <w:szCs w:val="20"/>
      <w:lang w:val="ru-RU" w:eastAsia="ru-RU"/>
    </w:rPr>
  </w:style>
  <w:style w:type="character" w:customStyle="1" w:styleId="a9">
    <w:name w:val="Текст сноски Знак"/>
    <w:basedOn w:val="a0"/>
    <w:link w:val="a8"/>
    <w:uiPriority w:val="99"/>
    <w:rsid w:val="00436B8E"/>
    <w:rPr>
      <w:rFonts w:ascii="Calibri" w:eastAsia="Times New Roman" w:hAnsi="Calibri"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92478">
      <w:bodyDiv w:val="1"/>
      <w:marLeft w:val="0"/>
      <w:marRight w:val="0"/>
      <w:marTop w:val="0"/>
      <w:marBottom w:val="0"/>
      <w:divBdr>
        <w:top w:val="none" w:sz="0" w:space="0" w:color="auto"/>
        <w:left w:val="none" w:sz="0" w:space="0" w:color="auto"/>
        <w:bottom w:val="none" w:sz="0" w:space="0" w:color="auto"/>
        <w:right w:val="none" w:sz="0" w:space="0" w:color="auto"/>
      </w:divBdr>
      <w:divsChild>
        <w:div w:id="308365514">
          <w:marLeft w:val="0"/>
          <w:marRight w:val="0"/>
          <w:marTop w:val="0"/>
          <w:marBottom w:val="0"/>
          <w:divBdr>
            <w:top w:val="none" w:sz="0" w:space="0" w:color="auto"/>
            <w:left w:val="none" w:sz="0" w:space="0" w:color="auto"/>
            <w:bottom w:val="none" w:sz="0" w:space="0" w:color="auto"/>
            <w:right w:val="none" w:sz="0" w:space="0" w:color="auto"/>
          </w:divBdr>
          <w:divsChild>
            <w:div w:id="911548238">
              <w:marLeft w:val="0"/>
              <w:marRight w:val="0"/>
              <w:marTop w:val="0"/>
              <w:marBottom w:val="0"/>
              <w:divBdr>
                <w:top w:val="none" w:sz="0" w:space="0" w:color="auto"/>
                <w:left w:val="none" w:sz="0" w:space="0" w:color="auto"/>
                <w:bottom w:val="none" w:sz="0" w:space="0" w:color="auto"/>
                <w:right w:val="none" w:sz="0" w:space="0" w:color="auto"/>
              </w:divBdr>
              <w:divsChild>
                <w:div w:id="1990816530">
                  <w:marLeft w:val="0"/>
                  <w:marRight w:val="0"/>
                  <w:marTop w:val="0"/>
                  <w:marBottom w:val="0"/>
                  <w:divBdr>
                    <w:top w:val="none" w:sz="0" w:space="0" w:color="auto"/>
                    <w:left w:val="none" w:sz="0" w:space="0" w:color="auto"/>
                    <w:bottom w:val="none" w:sz="0" w:space="0" w:color="auto"/>
                    <w:right w:val="none" w:sz="0" w:space="0" w:color="auto"/>
                  </w:divBdr>
                  <w:divsChild>
                    <w:div w:id="9751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9091">
      <w:bodyDiv w:val="1"/>
      <w:marLeft w:val="0"/>
      <w:marRight w:val="0"/>
      <w:marTop w:val="0"/>
      <w:marBottom w:val="0"/>
      <w:divBdr>
        <w:top w:val="none" w:sz="0" w:space="0" w:color="auto"/>
        <w:left w:val="none" w:sz="0" w:space="0" w:color="auto"/>
        <w:bottom w:val="none" w:sz="0" w:space="0" w:color="auto"/>
        <w:right w:val="none" w:sz="0" w:space="0" w:color="auto"/>
      </w:divBdr>
      <w:divsChild>
        <w:div w:id="1147815628">
          <w:marLeft w:val="0"/>
          <w:marRight w:val="0"/>
          <w:marTop w:val="0"/>
          <w:marBottom w:val="0"/>
          <w:divBdr>
            <w:top w:val="none" w:sz="0" w:space="0" w:color="auto"/>
            <w:left w:val="none" w:sz="0" w:space="0" w:color="auto"/>
            <w:bottom w:val="none" w:sz="0" w:space="0" w:color="auto"/>
            <w:right w:val="none" w:sz="0" w:space="0" w:color="auto"/>
          </w:divBdr>
          <w:divsChild>
            <w:div w:id="1463184116">
              <w:marLeft w:val="0"/>
              <w:marRight w:val="0"/>
              <w:marTop w:val="0"/>
              <w:marBottom w:val="0"/>
              <w:divBdr>
                <w:top w:val="none" w:sz="0" w:space="0" w:color="auto"/>
                <w:left w:val="none" w:sz="0" w:space="0" w:color="auto"/>
                <w:bottom w:val="none" w:sz="0" w:space="0" w:color="auto"/>
                <w:right w:val="none" w:sz="0" w:space="0" w:color="auto"/>
              </w:divBdr>
              <w:divsChild>
                <w:div w:id="1022516726">
                  <w:marLeft w:val="0"/>
                  <w:marRight w:val="0"/>
                  <w:marTop w:val="0"/>
                  <w:marBottom w:val="0"/>
                  <w:divBdr>
                    <w:top w:val="none" w:sz="0" w:space="0" w:color="auto"/>
                    <w:left w:val="none" w:sz="0" w:space="0" w:color="auto"/>
                    <w:bottom w:val="none" w:sz="0" w:space="0" w:color="auto"/>
                    <w:right w:val="none" w:sz="0" w:space="0" w:color="auto"/>
                  </w:divBdr>
                  <w:divsChild>
                    <w:div w:id="8402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16531">
      <w:bodyDiv w:val="1"/>
      <w:marLeft w:val="0"/>
      <w:marRight w:val="0"/>
      <w:marTop w:val="0"/>
      <w:marBottom w:val="0"/>
      <w:divBdr>
        <w:top w:val="none" w:sz="0" w:space="0" w:color="auto"/>
        <w:left w:val="none" w:sz="0" w:space="0" w:color="auto"/>
        <w:bottom w:val="none" w:sz="0" w:space="0" w:color="auto"/>
        <w:right w:val="none" w:sz="0" w:space="0" w:color="auto"/>
      </w:divBdr>
      <w:divsChild>
        <w:div w:id="707294620">
          <w:marLeft w:val="0"/>
          <w:marRight w:val="0"/>
          <w:marTop w:val="0"/>
          <w:marBottom w:val="0"/>
          <w:divBdr>
            <w:top w:val="none" w:sz="0" w:space="0" w:color="auto"/>
            <w:left w:val="none" w:sz="0" w:space="0" w:color="auto"/>
            <w:bottom w:val="none" w:sz="0" w:space="0" w:color="auto"/>
            <w:right w:val="none" w:sz="0" w:space="0" w:color="auto"/>
          </w:divBdr>
          <w:divsChild>
            <w:div w:id="4674066">
              <w:marLeft w:val="0"/>
              <w:marRight w:val="0"/>
              <w:marTop w:val="0"/>
              <w:marBottom w:val="0"/>
              <w:divBdr>
                <w:top w:val="none" w:sz="0" w:space="0" w:color="auto"/>
                <w:left w:val="none" w:sz="0" w:space="0" w:color="auto"/>
                <w:bottom w:val="none" w:sz="0" w:space="0" w:color="auto"/>
                <w:right w:val="none" w:sz="0" w:space="0" w:color="auto"/>
              </w:divBdr>
              <w:divsChild>
                <w:div w:id="646013435">
                  <w:marLeft w:val="0"/>
                  <w:marRight w:val="0"/>
                  <w:marTop w:val="0"/>
                  <w:marBottom w:val="0"/>
                  <w:divBdr>
                    <w:top w:val="none" w:sz="0" w:space="0" w:color="auto"/>
                    <w:left w:val="none" w:sz="0" w:space="0" w:color="auto"/>
                    <w:bottom w:val="none" w:sz="0" w:space="0" w:color="auto"/>
                    <w:right w:val="none" w:sz="0" w:space="0" w:color="auto"/>
                  </w:divBdr>
                  <w:divsChild>
                    <w:div w:id="44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5192">
      <w:bodyDiv w:val="1"/>
      <w:marLeft w:val="0"/>
      <w:marRight w:val="0"/>
      <w:marTop w:val="0"/>
      <w:marBottom w:val="0"/>
      <w:divBdr>
        <w:top w:val="none" w:sz="0" w:space="0" w:color="auto"/>
        <w:left w:val="none" w:sz="0" w:space="0" w:color="auto"/>
        <w:bottom w:val="none" w:sz="0" w:space="0" w:color="auto"/>
        <w:right w:val="none" w:sz="0" w:space="0" w:color="auto"/>
      </w:divBdr>
      <w:divsChild>
        <w:div w:id="454371699">
          <w:marLeft w:val="0"/>
          <w:marRight w:val="0"/>
          <w:marTop w:val="0"/>
          <w:marBottom w:val="0"/>
          <w:divBdr>
            <w:top w:val="none" w:sz="0" w:space="0" w:color="auto"/>
            <w:left w:val="none" w:sz="0" w:space="0" w:color="auto"/>
            <w:bottom w:val="none" w:sz="0" w:space="0" w:color="auto"/>
            <w:right w:val="none" w:sz="0" w:space="0" w:color="auto"/>
          </w:divBdr>
          <w:divsChild>
            <w:div w:id="762724978">
              <w:marLeft w:val="0"/>
              <w:marRight w:val="0"/>
              <w:marTop w:val="0"/>
              <w:marBottom w:val="0"/>
              <w:divBdr>
                <w:top w:val="none" w:sz="0" w:space="0" w:color="auto"/>
                <w:left w:val="none" w:sz="0" w:space="0" w:color="auto"/>
                <w:bottom w:val="none" w:sz="0" w:space="0" w:color="auto"/>
                <w:right w:val="none" w:sz="0" w:space="0" w:color="auto"/>
              </w:divBdr>
              <w:divsChild>
                <w:div w:id="18238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9723">
      <w:bodyDiv w:val="1"/>
      <w:marLeft w:val="0"/>
      <w:marRight w:val="0"/>
      <w:marTop w:val="0"/>
      <w:marBottom w:val="0"/>
      <w:divBdr>
        <w:top w:val="none" w:sz="0" w:space="0" w:color="auto"/>
        <w:left w:val="none" w:sz="0" w:space="0" w:color="auto"/>
        <w:bottom w:val="none" w:sz="0" w:space="0" w:color="auto"/>
        <w:right w:val="none" w:sz="0" w:space="0" w:color="auto"/>
      </w:divBdr>
      <w:divsChild>
        <w:div w:id="1614702830">
          <w:marLeft w:val="0"/>
          <w:marRight w:val="0"/>
          <w:marTop w:val="0"/>
          <w:marBottom w:val="0"/>
          <w:divBdr>
            <w:top w:val="none" w:sz="0" w:space="0" w:color="auto"/>
            <w:left w:val="none" w:sz="0" w:space="0" w:color="auto"/>
            <w:bottom w:val="none" w:sz="0" w:space="0" w:color="auto"/>
            <w:right w:val="none" w:sz="0" w:space="0" w:color="auto"/>
          </w:divBdr>
          <w:divsChild>
            <w:div w:id="1938908196">
              <w:marLeft w:val="0"/>
              <w:marRight w:val="0"/>
              <w:marTop w:val="0"/>
              <w:marBottom w:val="0"/>
              <w:divBdr>
                <w:top w:val="none" w:sz="0" w:space="0" w:color="auto"/>
                <w:left w:val="none" w:sz="0" w:space="0" w:color="auto"/>
                <w:bottom w:val="none" w:sz="0" w:space="0" w:color="auto"/>
                <w:right w:val="none" w:sz="0" w:space="0" w:color="auto"/>
              </w:divBdr>
              <w:divsChild>
                <w:div w:id="730886762">
                  <w:marLeft w:val="0"/>
                  <w:marRight w:val="0"/>
                  <w:marTop w:val="0"/>
                  <w:marBottom w:val="0"/>
                  <w:divBdr>
                    <w:top w:val="none" w:sz="0" w:space="0" w:color="auto"/>
                    <w:left w:val="none" w:sz="0" w:space="0" w:color="auto"/>
                    <w:bottom w:val="none" w:sz="0" w:space="0" w:color="auto"/>
                    <w:right w:val="none" w:sz="0" w:space="0" w:color="auto"/>
                  </w:divBdr>
                  <w:divsChild>
                    <w:div w:id="6992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69737">
      <w:bodyDiv w:val="1"/>
      <w:marLeft w:val="0"/>
      <w:marRight w:val="0"/>
      <w:marTop w:val="0"/>
      <w:marBottom w:val="0"/>
      <w:divBdr>
        <w:top w:val="none" w:sz="0" w:space="0" w:color="auto"/>
        <w:left w:val="none" w:sz="0" w:space="0" w:color="auto"/>
        <w:bottom w:val="none" w:sz="0" w:space="0" w:color="auto"/>
        <w:right w:val="none" w:sz="0" w:space="0" w:color="auto"/>
      </w:divBdr>
      <w:divsChild>
        <w:div w:id="1666474769">
          <w:marLeft w:val="0"/>
          <w:marRight w:val="0"/>
          <w:marTop w:val="0"/>
          <w:marBottom w:val="0"/>
          <w:divBdr>
            <w:top w:val="none" w:sz="0" w:space="0" w:color="auto"/>
            <w:left w:val="none" w:sz="0" w:space="0" w:color="auto"/>
            <w:bottom w:val="none" w:sz="0" w:space="0" w:color="auto"/>
            <w:right w:val="none" w:sz="0" w:space="0" w:color="auto"/>
          </w:divBdr>
          <w:divsChild>
            <w:div w:id="1882857760">
              <w:marLeft w:val="0"/>
              <w:marRight w:val="0"/>
              <w:marTop w:val="0"/>
              <w:marBottom w:val="0"/>
              <w:divBdr>
                <w:top w:val="none" w:sz="0" w:space="0" w:color="auto"/>
                <w:left w:val="none" w:sz="0" w:space="0" w:color="auto"/>
                <w:bottom w:val="none" w:sz="0" w:space="0" w:color="auto"/>
                <w:right w:val="none" w:sz="0" w:space="0" w:color="auto"/>
              </w:divBdr>
              <w:divsChild>
                <w:div w:id="1923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5328">
      <w:bodyDiv w:val="1"/>
      <w:marLeft w:val="0"/>
      <w:marRight w:val="0"/>
      <w:marTop w:val="0"/>
      <w:marBottom w:val="0"/>
      <w:divBdr>
        <w:top w:val="none" w:sz="0" w:space="0" w:color="auto"/>
        <w:left w:val="none" w:sz="0" w:space="0" w:color="auto"/>
        <w:bottom w:val="none" w:sz="0" w:space="0" w:color="auto"/>
        <w:right w:val="none" w:sz="0" w:space="0" w:color="auto"/>
      </w:divBdr>
      <w:divsChild>
        <w:div w:id="427434158">
          <w:marLeft w:val="0"/>
          <w:marRight w:val="0"/>
          <w:marTop w:val="0"/>
          <w:marBottom w:val="0"/>
          <w:divBdr>
            <w:top w:val="none" w:sz="0" w:space="0" w:color="auto"/>
            <w:left w:val="none" w:sz="0" w:space="0" w:color="auto"/>
            <w:bottom w:val="none" w:sz="0" w:space="0" w:color="auto"/>
            <w:right w:val="none" w:sz="0" w:space="0" w:color="auto"/>
          </w:divBdr>
          <w:divsChild>
            <w:div w:id="1620725689">
              <w:marLeft w:val="0"/>
              <w:marRight w:val="0"/>
              <w:marTop w:val="0"/>
              <w:marBottom w:val="0"/>
              <w:divBdr>
                <w:top w:val="none" w:sz="0" w:space="0" w:color="auto"/>
                <w:left w:val="none" w:sz="0" w:space="0" w:color="auto"/>
                <w:bottom w:val="none" w:sz="0" w:space="0" w:color="auto"/>
                <w:right w:val="none" w:sz="0" w:space="0" w:color="auto"/>
              </w:divBdr>
              <w:divsChild>
                <w:div w:id="16163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78122">
      <w:bodyDiv w:val="1"/>
      <w:marLeft w:val="0"/>
      <w:marRight w:val="0"/>
      <w:marTop w:val="0"/>
      <w:marBottom w:val="0"/>
      <w:divBdr>
        <w:top w:val="none" w:sz="0" w:space="0" w:color="auto"/>
        <w:left w:val="none" w:sz="0" w:space="0" w:color="auto"/>
        <w:bottom w:val="none" w:sz="0" w:space="0" w:color="auto"/>
        <w:right w:val="none" w:sz="0" w:space="0" w:color="auto"/>
      </w:divBdr>
      <w:divsChild>
        <w:div w:id="38172225">
          <w:marLeft w:val="0"/>
          <w:marRight w:val="0"/>
          <w:marTop w:val="0"/>
          <w:marBottom w:val="0"/>
          <w:divBdr>
            <w:top w:val="none" w:sz="0" w:space="0" w:color="auto"/>
            <w:left w:val="none" w:sz="0" w:space="0" w:color="auto"/>
            <w:bottom w:val="none" w:sz="0" w:space="0" w:color="auto"/>
            <w:right w:val="none" w:sz="0" w:space="0" w:color="auto"/>
          </w:divBdr>
          <w:divsChild>
            <w:div w:id="1846243729">
              <w:marLeft w:val="0"/>
              <w:marRight w:val="0"/>
              <w:marTop w:val="0"/>
              <w:marBottom w:val="0"/>
              <w:divBdr>
                <w:top w:val="none" w:sz="0" w:space="0" w:color="auto"/>
                <w:left w:val="none" w:sz="0" w:space="0" w:color="auto"/>
                <w:bottom w:val="none" w:sz="0" w:space="0" w:color="auto"/>
                <w:right w:val="none" w:sz="0" w:space="0" w:color="auto"/>
              </w:divBdr>
              <w:divsChild>
                <w:div w:id="385567000">
                  <w:marLeft w:val="0"/>
                  <w:marRight w:val="0"/>
                  <w:marTop w:val="0"/>
                  <w:marBottom w:val="0"/>
                  <w:divBdr>
                    <w:top w:val="none" w:sz="0" w:space="0" w:color="auto"/>
                    <w:left w:val="none" w:sz="0" w:space="0" w:color="auto"/>
                    <w:bottom w:val="none" w:sz="0" w:space="0" w:color="auto"/>
                    <w:right w:val="none" w:sz="0" w:space="0" w:color="auto"/>
                  </w:divBdr>
                  <w:divsChild>
                    <w:div w:id="1893077541">
                      <w:marLeft w:val="0"/>
                      <w:marRight w:val="0"/>
                      <w:marTop w:val="0"/>
                      <w:marBottom w:val="0"/>
                      <w:divBdr>
                        <w:top w:val="none" w:sz="0" w:space="0" w:color="auto"/>
                        <w:left w:val="none" w:sz="0" w:space="0" w:color="auto"/>
                        <w:bottom w:val="none" w:sz="0" w:space="0" w:color="auto"/>
                        <w:right w:val="none" w:sz="0" w:space="0" w:color="auto"/>
                      </w:divBdr>
                    </w:div>
                  </w:divsChild>
                </w:div>
                <w:div w:id="1713187726">
                  <w:marLeft w:val="0"/>
                  <w:marRight w:val="0"/>
                  <w:marTop w:val="0"/>
                  <w:marBottom w:val="0"/>
                  <w:divBdr>
                    <w:top w:val="none" w:sz="0" w:space="0" w:color="auto"/>
                    <w:left w:val="none" w:sz="0" w:space="0" w:color="auto"/>
                    <w:bottom w:val="none" w:sz="0" w:space="0" w:color="auto"/>
                    <w:right w:val="none" w:sz="0" w:space="0" w:color="auto"/>
                  </w:divBdr>
                  <w:divsChild>
                    <w:div w:id="5903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3121">
          <w:marLeft w:val="0"/>
          <w:marRight w:val="0"/>
          <w:marTop w:val="0"/>
          <w:marBottom w:val="0"/>
          <w:divBdr>
            <w:top w:val="none" w:sz="0" w:space="0" w:color="auto"/>
            <w:left w:val="none" w:sz="0" w:space="0" w:color="auto"/>
            <w:bottom w:val="none" w:sz="0" w:space="0" w:color="auto"/>
            <w:right w:val="none" w:sz="0" w:space="0" w:color="auto"/>
          </w:divBdr>
          <w:divsChild>
            <w:div w:id="105199642">
              <w:marLeft w:val="0"/>
              <w:marRight w:val="0"/>
              <w:marTop w:val="0"/>
              <w:marBottom w:val="0"/>
              <w:divBdr>
                <w:top w:val="none" w:sz="0" w:space="0" w:color="auto"/>
                <w:left w:val="none" w:sz="0" w:space="0" w:color="auto"/>
                <w:bottom w:val="none" w:sz="0" w:space="0" w:color="auto"/>
                <w:right w:val="none" w:sz="0" w:space="0" w:color="auto"/>
              </w:divBdr>
              <w:divsChild>
                <w:div w:id="14740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3664">
      <w:bodyDiv w:val="1"/>
      <w:marLeft w:val="0"/>
      <w:marRight w:val="0"/>
      <w:marTop w:val="0"/>
      <w:marBottom w:val="0"/>
      <w:divBdr>
        <w:top w:val="none" w:sz="0" w:space="0" w:color="auto"/>
        <w:left w:val="none" w:sz="0" w:space="0" w:color="auto"/>
        <w:bottom w:val="none" w:sz="0" w:space="0" w:color="auto"/>
        <w:right w:val="none" w:sz="0" w:space="0" w:color="auto"/>
      </w:divBdr>
      <w:divsChild>
        <w:div w:id="497891835">
          <w:marLeft w:val="0"/>
          <w:marRight w:val="0"/>
          <w:marTop w:val="0"/>
          <w:marBottom w:val="0"/>
          <w:divBdr>
            <w:top w:val="none" w:sz="0" w:space="0" w:color="auto"/>
            <w:left w:val="none" w:sz="0" w:space="0" w:color="auto"/>
            <w:bottom w:val="none" w:sz="0" w:space="0" w:color="auto"/>
            <w:right w:val="none" w:sz="0" w:space="0" w:color="auto"/>
          </w:divBdr>
          <w:divsChild>
            <w:div w:id="1499005729">
              <w:marLeft w:val="0"/>
              <w:marRight w:val="0"/>
              <w:marTop w:val="0"/>
              <w:marBottom w:val="0"/>
              <w:divBdr>
                <w:top w:val="none" w:sz="0" w:space="0" w:color="auto"/>
                <w:left w:val="none" w:sz="0" w:space="0" w:color="auto"/>
                <w:bottom w:val="none" w:sz="0" w:space="0" w:color="auto"/>
                <w:right w:val="none" w:sz="0" w:space="0" w:color="auto"/>
              </w:divBdr>
              <w:divsChild>
                <w:div w:id="20558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26348">
      <w:bodyDiv w:val="1"/>
      <w:marLeft w:val="0"/>
      <w:marRight w:val="0"/>
      <w:marTop w:val="0"/>
      <w:marBottom w:val="0"/>
      <w:divBdr>
        <w:top w:val="none" w:sz="0" w:space="0" w:color="auto"/>
        <w:left w:val="none" w:sz="0" w:space="0" w:color="auto"/>
        <w:bottom w:val="none" w:sz="0" w:space="0" w:color="auto"/>
        <w:right w:val="none" w:sz="0" w:space="0" w:color="auto"/>
      </w:divBdr>
      <w:divsChild>
        <w:div w:id="1203708616">
          <w:marLeft w:val="0"/>
          <w:marRight w:val="0"/>
          <w:marTop w:val="0"/>
          <w:marBottom w:val="0"/>
          <w:divBdr>
            <w:top w:val="none" w:sz="0" w:space="0" w:color="auto"/>
            <w:left w:val="none" w:sz="0" w:space="0" w:color="auto"/>
            <w:bottom w:val="none" w:sz="0" w:space="0" w:color="auto"/>
            <w:right w:val="none" w:sz="0" w:space="0" w:color="auto"/>
          </w:divBdr>
          <w:divsChild>
            <w:div w:id="134758847">
              <w:marLeft w:val="0"/>
              <w:marRight w:val="0"/>
              <w:marTop w:val="0"/>
              <w:marBottom w:val="0"/>
              <w:divBdr>
                <w:top w:val="none" w:sz="0" w:space="0" w:color="auto"/>
                <w:left w:val="none" w:sz="0" w:space="0" w:color="auto"/>
                <w:bottom w:val="none" w:sz="0" w:space="0" w:color="auto"/>
                <w:right w:val="none" w:sz="0" w:space="0" w:color="auto"/>
              </w:divBdr>
              <w:divsChild>
                <w:div w:id="7217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6504">
      <w:bodyDiv w:val="1"/>
      <w:marLeft w:val="0"/>
      <w:marRight w:val="0"/>
      <w:marTop w:val="0"/>
      <w:marBottom w:val="0"/>
      <w:divBdr>
        <w:top w:val="none" w:sz="0" w:space="0" w:color="auto"/>
        <w:left w:val="none" w:sz="0" w:space="0" w:color="auto"/>
        <w:bottom w:val="none" w:sz="0" w:space="0" w:color="auto"/>
        <w:right w:val="none" w:sz="0" w:space="0" w:color="auto"/>
      </w:divBdr>
      <w:divsChild>
        <w:div w:id="225646867">
          <w:marLeft w:val="0"/>
          <w:marRight w:val="0"/>
          <w:marTop w:val="0"/>
          <w:marBottom w:val="0"/>
          <w:divBdr>
            <w:top w:val="none" w:sz="0" w:space="0" w:color="auto"/>
            <w:left w:val="none" w:sz="0" w:space="0" w:color="auto"/>
            <w:bottom w:val="none" w:sz="0" w:space="0" w:color="auto"/>
            <w:right w:val="none" w:sz="0" w:space="0" w:color="auto"/>
          </w:divBdr>
          <w:divsChild>
            <w:div w:id="1392801243">
              <w:marLeft w:val="0"/>
              <w:marRight w:val="0"/>
              <w:marTop w:val="0"/>
              <w:marBottom w:val="0"/>
              <w:divBdr>
                <w:top w:val="none" w:sz="0" w:space="0" w:color="auto"/>
                <w:left w:val="none" w:sz="0" w:space="0" w:color="auto"/>
                <w:bottom w:val="none" w:sz="0" w:space="0" w:color="auto"/>
                <w:right w:val="none" w:sz="0" w:space="0" w:color="auto"/>
              </w:divBdr>
              <w:divsChild>
                <w:div w:id="13033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5151">
      <w:bodyDiv w:val="1"/>
      <w:marLeft w:val="0"/>
      <w:marRight w:val="0"/>
      <w:marTop w:val="0"/>
      <w:marBottom w:val="0"/>
      <w:divBdr>
        <w:top w:val="none" w:sz="0" w:space="0" w:color="auto"/>
        <w:left w:val="none" w:sz="0" w:space="0" w:color="auto"/>
        <w:bottom w:val="none" w:sz="0" w:space="0" w:color="auto"/>
        <w:right w:val="none" w:sz="0" w:space="0" w:color="auto"/>
      </w:divBdr>
      <w:divsChild>
        <w:div w:id="531265959">
          <w:marLeft w:val="0"/>
          <w:marRight w:val="0"/>
          <w:marTop w:val="0"/>
          <w:marBottom w:val="0"/>
          <w:divBdr>
            <w:top w:val="none" w:sz="0" w:space="0" w:color="auto"/>
            <w:left w:val="none" w:sz="0" w:space="0" w:color="auto"/>
            <w:bottom w:val="none" w:sz="0" w:space="0" w:color="auto"/>
            <w:right w:val="none" w:sz="0" w:space="0" w:color="auto"/>
          </w:divBdr>
          <w:divsChild>
            <w:div w:id="2064599801">
              <w:marLeft w:val="0"/>
              <w:marRight w:val="0"/>
              <w:marTop w:val="0"/>
              <w:marBottom w:val="0"/>
              <w:divBdr>
                <w:top w:val="none" w:sz="0" w:space="0" w:color="auto"/>
                <w:left w:val="none" w:sz="0" w:space="0" w:color="auto"/>
                <w:bottom w:val="none" w:sz="0" w:space="0" w:color="auto"/>
                <w:right w:val="none" w:sz="0" w:space="0" w:color="auto"/>
              </w:divBdr>
              <w:divsChild>
                <w:div w:id="1126121803">
                  <w:marLeft w:val="0"/>
                  <w:marRight w:val="0"/>
                  <w:marTop w:val="0"/>
                  <w:marBottom w:val="0"/>
                  <w:divBdr>
                    <w:top w:val="none" w:sz="0" w:space="0" w:color="auto"/>
                    <w:left w:val="none" w:sz="0" w:space="0" w:color="auto"/>
                    <w:bottom w:val="none" w:sz="0" w:space="0" w:color="auto"/>
                    <w:right w:val="none" w:sz="0" w:space="0" w:color="auto"/>
                  </w:divBdr>
                </w:div>
              </w:divsChild>
            </w:div>
            <w:div w:id="1903709524">
              <w:marLeft w:val="0"/>
              <w:marRight w:val="0"/>
              <w:marTop w:val="0"/>
              <w:marBottom w:val="0"/>
              <w:divBdr>
                <w:top w:val="none" w:sz="0" w:space="0" w:color="auto"/>
                <w:left w:val="none" w:sz="0" w:space="0" w:color="auto"/>
                <w:bottom w:val="none" w:sz="0" w:space="0" w:color="auto"/>
                <w:right w:val="none" w:sz="0" w:space="0" w:color="auto"/>
              </w:divBdr>
              <w:divsChild>
                <w:div w:id="16697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5398">
          <w:marLeft w:val="0"/>
          <w:marRight w:val="0"/>
          <w:marTop w:val="0"/>
          <w:marBottom w:val="0"/>
          <w:divBdr>
            <w:top w:val="none" w:sz="0" w:space="0" w:color="auto"/>
            <w:left w:val="none" w:sz="0" w:space="0" w:color="auto"/>
            <w:bottom w:val="none" w:sz="0" w:space="0" w:color="auto"/>
            <w:right w:val="none" w:sz="0" w:space="0" w:color="auto"/>
          </w:divBdr>
          <w:divsChild>
            <w:div w:id="1896238094">
              <w:marLeft w:val="0"/>
              <w:marRight w:val="0"/>
              <w:marTop w:val="0"/>
              <w:marBottom w:val="0"/>
              <w:divBdr>
                <w:top w:val="none" w:sz="0" w:space="0" w:color="auto"/>
                <w:left w:val="none" w:sz="0" w:space="0" w:color="auto"/>
                <w:bottom w:val="none" w:sz="0" w:space="0" w:color="auto"/>
                <w:right w:val="none" w:sz="0" w:space="0" w:color="auto"/>
              </w:divBdr>
              <w:divsChild>
                <w:div w:id="1280990391">
                  <w:marLeft w:val="0"/>
                  <w:marRight w:val="0"/>
                  <w:marTop w:val="0"/>
                  <w:marBottom w:val="0"/>
                  <w:divBdr>
                    <w:top w:val="none" w:sz="0" w:space="0" w:color="auto"/>
                    <w:left w:val="none" w:sz="0" w:space="0" w:color="auto"/>
                    <w:bottom w:val="none" w:sz="0" w:space="0" w:color="auto"/>
                    <w:right w:val="none" w:sz="0" w:space="0" w:color="auto"/>
                  </w:divBdr>
                </w:div>
              </w:divsChild>
            </w:div>
            <w:div w:id="175585314">
              <w:marLeft w:val="0"/>
              <w:marRight w:val="0"/>
              <w:marTop w:val="0"/>
              <w:marBottom w:val="0"/>
              <w:divBdr>
                <w:top w:val="none" w:sz="0" w:space="0" w:color="auto"/>
                <w:left w:val="none" w:sz="0" w:space="0" w:color="auto"/>
                <w:bottom w:val="none" w:sz="0" w:space="0" w:color="auto"/>
                <w:right w:val="none" w:sz="0" w:space="0" w:color="auto"/>
              </w:divBdr>
              <w:divsChild>
                <w:div w:id="1454053990">
                  <w:marLeft w:val="0"/>
                  <w:marRight w:val="0"/>
                  <w:marTop w:val="0"/>
                  <w:marBottom w:val="0"/>
                  <w:divBdr>
                    <w:top w:val="none" w:sz="0" w:space="0" w:color="auto"/>
                    <w:left w:val="none" w:sz="0" w:space="0" w:color="auto"/>
                    <w:bottom w:val="none" w:sz="0" w:space="0" w:color="auto"/>
                    <w:right w:val="none" w:sz="0" w:space="0" w:color="auto"/>
                  </w:divBdr>
                </w:div>
                <w:div w:id="788546688">
                  <w:marLeft w:val="0"/>
                  <w:marRight w:val="0"/>
                  <w:marTop w:val="0"/>
                  <w:marBottom w:val="0"/>
                  <w:divBdr>
                    <w:top w:val="none" w:sz="0" w:space="0" w:color="auto"/>
                    <w:left w:val="none" w:sz="0" w:space="0" w:color="auto"/>
                    <w:bottom w:val="none" w:sz="0" w:space="0" w:color="auto"/>
                    <w:right w:val="none" w:sz="0" w:space="0" w:color="auto"/>
                  </w:divBdr>
                </w:div>
              </w:divsChild>
            </w:div>
            <w:div w:id="336543943">
              <w:marLeft w:val="0"/>
              <w:marRight w:val="0"/>
              <w:marTop w:val="0"/>
              <w:marBottom w:val="0"/>
              <w:divBdr>
                <w:top w:val="none" w:sz="0" w:space="0" w:color="auto"/>
                <w:left w:val="none" w:sz="0" w:space="0" w:color="auto"/>
                <w:bottom w:val="none" w:sz="0" w:space="0" w:color="auto"/>
                <w:right w:val="none" w:sz="0" w:space="0" w:color="auto"/>
              </w:divBdr>
              <w:divsChild>
                <w:div w:id="2109884832">
                  <w:marLeft w:val="0"/>
                  <w:marRight w:val="0"/>
                  <w:marTop w:val="0"/>
                  <w:marBottom w:val="0"/>
                  <w:divBdr>
                    <w:top w:val="none" w:sz="0" w:space="0" w:color="auto"/>
                    <w:left w:val="none" w:sz="0" w:space="0" w:color="auto"/>
                    <w:bottom w:val="none" w:sz="0" w:space="0" w:color="auto"/>
                    <w:right w:val="none" w:sz="0" w:space="0" w:color="auto"/>
                  </w:divBdr>
                </w:div>
              </w:divsChild>
            </w:div>
            <w:div w:id="2123498029">
              <w:marLeft w:val="0"/>
              <w:marRight w:val="0"/>
              <w:marTop w:val="0"/>
              <w:marBottom w:val="0"/>
              <w:divBdr>
                <w:top w:val="none" w:sz="0" w:space="0" w:color="auto"/>
                <w:left w:val="none" w:sz="0" w:space="0" w:color="auto"/>
                <w:bottom w:val="none" w:sz="0" w:space="0" w:color="auto"/>
                <w:right w:val="none" w:sz="0" w:space="0" w:color="auto"/>
              </w:divBdr>
              <w:divsChild>
                <w:div w:id="9083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937">
          <w:marLeft w:val="0"/>
          <w:marRight w:val="0"/>
          <w:marTop w:val="0"/>
          <w:marBottom w:val="0"/>
          <w:divBdr>
            <w:top w:val="none" w:sz="0" w:space="0" w:color="auto"/>
            <w:left w:val="none" w:sz="0" w:space="0" w:color="auto"/>
            <w:bottom w:val="none" w:sz="0" w:space="0" w:color="auto"/>
            <w:right w:val="none" w:sz="0" w:space="0" w:color="auto"/>
          </w:divBdr>
          <w:divsChild>
            <w:div w:id="1943567893">
              <w:marLeft w:val="0"/>
              <w:marRight w:val="0"/>
              <w:marTop w:val="0"/>
              <w:marBottom w:val="0"/>
              <w:divBdr>
                <w:top w:val="none" w:sz="0" w:space="0" w:color="auto"/>
                <w:left w:val="none" w:sz="0" w:space="0" w:color="auto"/>
                <w:bottom w:val="none" w:sz="0" w:space="0" w:color="auto"/>
                <w:right w:val="none" w:sz="0" w:space="0" w:color="auto"/>
              </w:divBdr>
              <w:divsChild>
                <w:div w:id="11097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ru" TargetMode="External"/><Relationship Id="rId3" Type="http://schemas.openxmlformats.org/officeDocument/2006/relationships/settings" Target="settings.xml"/><Relationship Id="rId7" Type="http://schemas.openxmlformats.org/officeDocument/2006/relationships/hyperlink" Target="http://www.islam-inf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m2000.kz" TargetMode="External"/><Relationship Id="rId11" Type="http://schemas.openxmlformats.org/officeDocument/2006/relationships/theme" Target="theme/theme1.xml"/><Relationship Id="rId5" Type="http://schemas.openxmlformats.org/officeDocument/2006/relationships/hyperlink" Target="javascrip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uftyat.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1475</Words>
  <Characters>8412</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KAZSEE</cp:lastModifiedBy>
  <cp:revision>7</cp:revision>
  <dcterms:created xsi:type="dcterms:W3CDTF">2021-09-08T11:06:00Z</dcterms:created>
  <dcterms:modified xsi:type="dcterms:W3CDTF">2022-10-15T09:58:00Z</dcterms:modified>
</cp:coreProperties>
</file>